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5715004" w:rsidR="00764308" w:rsidRDefault="00823E0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C3497">
        <w:rPr>
          <w:b/>
          <w:bCs/>
          <w:color w:val="000000"/>
          <w:sz w:val="28"/>
          <w:szCs w:val="28"/>
        </w:rPr>
        <w:t>3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65A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A3B476F" w14:textId="0AE83D29" w:rsidR="00823E06" w:rsidRDefault="009D39FE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Referendum. Aperture straordinarie Ufficio elettorale (date e orari)</w:t>
      </w:r>
      <w:r w:rsidR="00462C16">
        <w:rPr>
          <w:b/>
          <w:bCs/>
          <w:color w:val="000000"/>
          <w:sz w:val="28"/>
          <w:szCs w:val="28"/>
        </w:rPr>
        <w:t xml:space="preserve">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63CA88D4" w14:textId="5A10858A" w:rsidR="00050EB2" w:rsidRDefault="00C04EFC" w:rsidP="00050EB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050EB2">
        <w:rPr>
          <w:color w:val="000000"/>
          <w:sz w:val="28"/>
          <w:szCs w:val="28"/>
        </w:rPr>
        <w:t>Aperture straordinarie dell’Uffic</w:t>
      </w:r>
      <w:r w:rsidR="00A37140">
        <w:rPr>
          <w:color w:val="000000"/>
          <w:sz w:val="28"/>
          <w:szCs w:val="28"/>
        </w:rPr>
        <w:t>i</w:t>
      </w:r>
      <w:r w:rsidR="00050EB2">
        <w:rPr>
          <w:color w:val="000000"/>
          <w:sz w:val="28"/>
          <w:szCs w:val="28"/>
        </w:rPr>
        <w:t>o elettorale</w:t>
      </w:r>
      <w:r w:rsidR="00B4557B">
        <w:rPr>
          <w:color w:val="000000"/>
          <w:sz w:val="28"/>
          <w:szCs w:val="28"/>
        </w:rPr>
        <w:t xml:space="preserve"> (piazza</w:t>
      </w:r>
      <w:r w:rsidR="00050EB2">
        <w:rPr>
          <w:color w:val="000000"/>
          <w:sz w:val="28"/>
          <w:szCs w:val="28"/>
        </w:rPr>
        <w:t xml:space="preserve"> </w:t>
      </w:r>
      <w:r w:rsidR="00B4557B">
        <w:rPr>
          <w:color w:val="000000"/>
          <w:sz w:val="28"/>
          <w:szCs w:val="28"/>
        </w:rPr>
        <w:t xml:space="preserve">G. Matteotti, 1) </w:t>
      </w:r>
      <w:r w:rsidR="00050EB2">
        <w:rPr>
          <w:color w:val="000000"/>
          <w:sz w:val="28"/>
          <w:szCs w:val="28"/>
        </w:rPr>
        <w:t>da domani (sabato 24 maggio), oltre ai consueti orari e giorni ordinari (l</w:t>
      </w:r>
      <w:r w:rsidR="00050EB2" w:rsidRPr="00050EB2">
        <w:rPr>
          <w:color w:val="000000"/>
          <w:sz w:val="28"/>
          <w:szCs w:val="28"/>
        </w:rPr>
        <w:t>unedì e giovedì</w:t>
      </w:r>
      <w:r w:rsidR="002F1419">
        <w:rPr>
          <w:color w:val="000000"/>
          <w:sz w:val="28"/>
          <w:szCs w:val="28"/>
        </w:rPr>
        <w:t>, ore</w:t>
      </w:r>
      <w:r w:rsidR="00050EB2" w:rsidRPr="00050EB2">
        <w:rPr>
          <w:color w:val="000000"/>
          <w:sz w:val="28"/>
          <w:szCs w:val="28"/>
        </w:rPr>
        <w:t xml:space="preserve"> 8.30</w:t>
      </w:r>
      <w:r w:rsidR="00050EB2">
        <w:rPr>
          <w:color w:val="000000"/>
          <w:sz w:val="28"/>
          <w:szCs w:val="28"/>
        </w:rPr>
        <w:t>-</w:t>
      </w:r>
      <w:r w:rsidR="00050EB2" w:rsidRPr="00050EB2">
        <w:rPr>
          <w:color w:val="000000"/>
          <w:sz w:val="28"/>
          <w:szCs w:val="28"/>
        </w:rPr>
        <w:t>12.30</w:t>
      </w:r>
      <w:r w:rsidR="00050EB2">
        <w:rPr>
          <w:color w:val="000000"/>
          <w:sz w:val="28"/>
          <w:szCs w:val="28"/>
        </w:rPr>
        <w:t xml:space="preserve"> e</w:t>
      </w:r>
      <w:r w:rsidR="00050EB2" w:rsidRPr="00050EB2">
        <w:rPr>
          <w:color w:val="000000"/>
          <w:sz w:val="28"/>
          <w:szCs w:val="28"/>
        </w:rPr>
        <w:t xml:space="preserve"> </w:t>
      </w:r>
      <w:r w:rsidR="002F1419">
        <w:rPr>
          <w:color w:val="000000"/>
          <w:sz w:val="28"/>
          <w:szCs w:val="28"/>
        </w:rPr>
        <w:t>1</w:t>
      </w:r>
      <w:r w:rsidR="00050EB2" w:rsidRPr="00050EB2">
        <w:rPr>
          <w:color w:val="000000"/>
          <w:sz w:val="28"/>
          <w:szCs w:val="28"/>
        </w:rPr>
        <w:t>4</w:t>
      </w:r>
      <w:r w:rsidR="00050EB2">
        <w:rPr>
          <w:color w:val="000000"/>
          <w:sz w:val="28"/>
          <w:szCs w:val="28"/>
        </w:rPr>
        <w:t>-</w:t>
      </w:r>
      <w:r w:rsidR="00050EB2" w:rsidRPr="00050EB2">
        <w:rPr>
          <w:color w:val="000000"/>
          <w:sz w:val="28"/>
          <w:szCs w:val="28"/>
        </w:rPr>
        <w:t>17</w:t>
      </w:r>
      <w:r w:rsidR="00050EB2">
        <w:rPr>
          <w:color w:val="000000"/>
          <w:sz w:val="28"/>
          <w:szCs w:val="28"/>
        </w:rPr>
        <w:t>; m</w:t>
      </w:r>
      <w:r w:rsidR="00050EB2" w:rsidRPr="00050EB2">
        <w:rPr>
          <w:color w:val="000000"/>
          <w:sz w:val="28"/>
          <w:szCs w:val="28"/>
        </w:rPr>
        <w:t>artedì, mercoledì e venerdì</w:t>
      </w:r>
      <w:r w:rsidR="002F1419">
        <w:rPr>
          <w:color w:val="000000"/>
          <w:sz w:val="28"/>
          <w:szCs w:val="28"/>
        </w:rPr>
        <w:t>,</w:t>
      </w:r>
      <w:r w:rsidR="00050EB2" w:rsidRPr="00050EB2">
        <w:rPr>
          <w:color w:val="000000"/>
          <w:sz w:val="28"/>
          <w:szCs w:val="28"/>
        </w:rPr>
        <w:t xml:space="preserve"> </w:t>
      </w:r>
      <w:r w:rsidR="002F1419">
        <w:rPr>
          <w:color w:val="000000"/>
          <w:sz w:val="28"/>
          <w:szCs w:val="28"/>
        </w:rPr>
        <w:t xml:space="preserve">ore </w:t>
      </w:r>
      <w:r w:rsidR="00050EB2" w:rsidRPr="00050EB2">
        <w:rPr>
          <w:color w:val="000000"/>
          <w:sz w:val="28"/>
          <w:szCs w:val="28"/>
        </w:rPr>
        <w:t>8.30</w:t>
      </w:r>
      <w:r w:rsidR="00050EB2">
        <w:rPr>
          <w:color w:val="000000"/>
          <w:sz w:val="28"/>
          <w:szCs w:val="28"/>
        </w:rPr>
        <w:t>-</w:t>
      </w:r>
      <w:r w:rsidR="00050EB2" w:rsidRPr="00050EB2">
        <w:rPr>
          <w:color w:val="000000"/>
          <w:sz w:val="28"/>
          <w:szCs w:val="28"/>
        </w:rPr>
        <w:t>12.30</w:t>
      </w:r>
      <w:r w:rsidR="00050EB2">
        <w:rPr>
          <w:color w:val="000000"/>
          <w:sz w:val="28"/>
          <w:szCs w:val="28"/>
        </w:rPr>
        <w:t xml:space="preserve">), in occasione della tornata referendaria di domenica 8 e lunedì 9 giugno. </w:t>
      </w:r>
      <w:r w:rsidR="009D39FE">
        <w:rPr>
          <w:color w:val="000000"/>
          <w:sz w:val="28"/>
          <w:szCs w:val="28"/>
        </w:rPr>
        <w:t>L</w:t>
      </w:r>
      <w:r w:rsidR="00050EB2" w:rsidRPr="00050EB2">
        <w:rPr>
          <w:color w:val="000000"/>
          <w:sz w:val="28"/>
          <w:szCs w:val="28"/>
        </w:rPr>
        <w:t xml:space="preserve">'Ufficio </w:t>
      </w:r>
      <w:r w:rsidR="00050EB2">
        <w:rPr>
          <w:color w:val="000000"/>
          <w:sz w:val="28"/>
          <w:szCs w:val="28"/>
        </w:rPr>
        <w:t>e</w:t>
      </w:r>
      <w:r w:rsidR="00050EB2" w:rsidRPr="00050EB2">
        <w:rPr>
          <w:color w:val="000000"/>
          <w:sz w:val="28"/>
          <w:szCs w:val="28"/>
        </w:rPr>
        <w:t>lettorale</w:t>
      </w:r>
      <w:r w:rsidR="00050EB2">
        <w:rPr>
          <w:color w:val="000000"/>
          <w:sz w:val="28"/>
          <w:szCs w:val="28"/>
        </w:rPr>
        <w:t xml:space="preserve"> sarà aperto</w:t>
      </w:r>
      <w:r w:rsidR="009D39FE">
        <w:rPr>
          <w:color w:val="000000"/>
          <w:sz w:val="28"/>
          <w:szCs w:val="28"/>
        </w:rPr>
        <w:t xml:space="preserve"> anche</w:t>
      </w:r>
      <w:r w:rsidR="00050EB2" w:rsidRPr="00050EB2">
        <w:rPr>
          <w:color w:val="000000"/>
          <w:sz w:val="28"/>
          <w:szCs w:val="28"/>
        </w:rPr>
        <w:t>:</w:t>
      </w:r>
      <w:r w:rsidR="00050EB2">
        <w:rPr>
          <w:color w:val="000000"/>
          <w:sz w:val="28"/>
          <w:szCs w:val="28"/>
        </w:rPr>
        <w:t xml:space="preserve"> s</w:t>
      </w:r>
      <w:r w:rsidR="00050EB2" w:rsidRPr="00050EB2">
        <w:rPr>
          <w:color w:val="000000"/>
          <w:sz w:val="28"/>
          <w:szCs w:val="28"/>
        </w:rPr>
        <w:t xml:space="preserve">abato 24 maggio, </w:t>
      </w:r>
      <w:r w:rsidR="006C33F4">
        <w:rPr>
          <w:color w:val="000000"/>
          <w:sz w:val="28"/>
          <w:szCs w:val="28"/>
        </w:rPr>
        <w:t xml:space="preserve">ore </w:t>
      </w:r>
      <w:r w:rsidR="00050EB2" w:rsidRPr="00050EB2">
        <w:rPr>
          <w:color w:val="000000"/>
          <w:sz w:val="28"/>
          <w:szCs w:val="28"/>
        </w:rPr>
        <w:t>8.30</w:t>
      </w:r>
      <w:r w:rsidR="00050EB2">
        <w:rPr>
          <w:color w:val="000000"/>
          <w:sz w:val="28"/>
          <w:szCs w:val="28"/>
        </w:rPr>
        <w:t>-1</w:t>
      </w:r>
      <w:r w:rsidR="00050EB2" w:rsidRPr="00050EB2">
        <w:rPr>
          <w:color w:val="000000"/>
          <w:sz w:val="28"/>
          <w:szCs w:val="28"/>
        </w:rPr>
        <w:t>2.30</w:t>
      </w:r>
      <w:r w:rsidR="00050EB2">
        <w:rPr>
          <w:color w:val="000000"/>
          <w:sz w:val="28"/>
          <w:szCs w:val="28"/>
        </w:rPr>
        <w:t>; m</w:t>
      </w:r>
      <w:r w:rsidR="00050EB2" w:rsidRPr="00050EB2">
        <w:rPr>
          <w:color w:val="000000"/>
          <w:sz w:val="28"/>
          <w:szCs w:val="28"/>
        </w:rPr>
        <w:t xml:space="preserve">artedì 3 giugno, </w:t>
      </w:r>
      <w:r w:rsidR="006C33F4">
        <w:rPr>
          <w:color w:val="000000"/>
          <w:sz w:val="28"/>
          <w:szCs w:val="28"/>
        </w:rPr>
        <w:t xml:space="preserve">ore </w:t>
      </w:r>
      <w:r w:rsidR="00050EB2" w:rsidRPr="00050EB2">
        <w:rPr>
          <w:color w:val="000000"/>
          <w:sz w:val="28"/>
          <w:szCs w:val="28"/>
        </w:rPr>
        <w:t>8.30</w:t>
      </w:r>
      <w:r w:rsidR="00050EB2">
        <w:rPr>
          <w:color w:val="000000"/>
          <w:sz w:val="28"/>
          <w:szCs w:val="28"/>
        </w:rPr>
        <w:t>-</w:t>
      </w:r>
      <w:r w:rsidR="00050EB2" w:rsidRPr="00050EB2">
        <w:rPr>
          <w:color w:val="000000"/>
          <w:sz w:val="28"/>
          <w:szCs w:val="28"/>
        </w:rPr>
        <w:t xml:space="preserve">12.30 e </w:t>
      </w:r>
      <w:r w:rsidR="00050EB2">
        <w:rPr>
          <w:color w:val="000000"/>
          <w:sz w:val="28"/>
          <w:szCs w:val="28"/>
        </w:rPr>
        <w:t>1</w:t>
      </w:r>
      <w:r w:rsidR="00050EB2" w:rsidRPr="00050EB2">
        <w:rPr>
          <w:color w:val="000000"/>
          <w:sz w:val="28"/>
          <w:szCs w:val="28"/>
        </w:rPr>
        <w:t>4</w:t>
      </w:r>
      <w:r w:rsidR="00050EB2">
        <w:rPr>
          <w:color w:val="000000"/>
          <w:sz w:val="28"/>
          <w:szCs w:val="28"/>
        </w:rPr>
        <w:t>-17; m</w:t>
      </w:r>
      <w:r w:rsidR="00050EB2" w:rsidRPr="00050EB2">
        <w:rPr>
          <w:color w:val="000000"/>
          <w:sz w:val="28"/>
          <w:szCs w:val="28"/>
        </w:rPr>
        <w:t xml:space="preserve">ercoledì 4 giugno, </w:t>
      </w:r>
      <w:r w:rsidR="006C33F4">
        <w:rPr>
          <w:color w:val="000000"/>
          <w:sz w:val="28"/>
          <w:szCs w:val="28"/>
        </w:rPr>
        <w:t xml:space="preserve">ore </w:t>
      </w:r>
      <w:r w:rsidR="00050EB2" w:rsidRPr="00050EB2">
        <w:rPr>
          <w:color w:val="000000"/>
          <w:sz w:val="28"/>
          <w:szCs w:val="28"/>
        </w:rPr>
        <w:t>8.30</w:t>
      </w:r>
      <w:r w:rsidR="00050EB2">
        <w:rPr>
          <w:color w:val="000000"/>
          <w:sz w:val="28"/>
          <w:szCs w:val="28"/>
        </w:rPr>
        <w:t>-</w:t>
      </w:r>
      <w:r w:rsidR="00050EB2" w:rsidRPr="00050EB2">
        <w:rPr>
          <w:color w:val="000000"/>
          <w:sz w:val="28"/>
          <w:szCs w:val="28"/>
        </w:rPr>
        <w:t>12.30 e 14</w:t>
      </w:r>
      <w:r w:rsidR="00050EB2">
        <w:rPr>
          <w:color w:val="000000"/>
          <w:sz w:val="28"/>
          <w:szCs w:val="28"/>
        </w:rPr>
        <w:t>-</w:t>
      </w:r>
      <w:r w:rsidR="00050EB2" w:rsidRPr="00050EB2">
        <w:rPr>
          <w:color w:val="000000"/>
          <w:sz w:val="28"/>
          <w:szCs w:val="28"/>
        </w:rPr>
        <w:t>17</w:t>
      </w:r>
      <w:r w:rsidR="00050EB2">
        <w:rPr>
          <w:color w:val="000000"/>
          <w:sz w:val="28"/>
          <w:szCs w:val="28"/>
        </w:rPr>
        <w:t>; g</w:t>
      </w:r>
      <w:r w:rsidR="00050EB2" w:rsidRPr="00050EB2">
        <w:rPr>
          <w:color w:val="000000"/>
          <w:sz w:val="28"/>
          <w:szCs w:val="28"/>
        </w:rPr>
        <w:t xml:space="preserve">iovedì 5 giugno, </w:t>
      </w:r>
      <w:r w:rsidR="006C33F4">
        <w:rPr>
          <w:color w:val="000000"/>
          <w:sz w:val="28"/>
          <w:szCs w:val="28"/>
        </w:rPr>
        <w:t xml:space="preserve">ore </w:t>
      </w:r>
      <w:r w:rsidR="00050EB2" w:rsidRPr="00050EB2">
        <w:rPr>
          <w:color w:val="000000"/>
          <w:sz w:val="28"/>
          <w:szCs w:val="28"/>
        </w:rPr>
        <w:t>8.30</w:t>
      </w:r>
      <w:r w:rsidR="00050EB2">
        <w:rPr>
          <w:color w:val="000000"/>
          <w:sz w:val="28"/>
          <w:szCs w:val="28"/>
        </w:rPr>
        <w:t>-1</w:t>
      </w:r>
      <w:r w:rsidR="00050EB2" w:rsidRPr="00050EB2">
        <w:rPr>
          <w:color w:val="000000"/>
          <w:sz w:val="28"/>
          <w:szCs w:val="28"/>
        </w:rPr>
        <w:t>2.30</w:t>
      </w:r>
      <w:r w:rsidR="00050EB2">
        <w:rPr>
          <w:color w:val="000000"/>
          <w:sz w:val="28"/>
          <w:szCs w:val="28"/>
        </w:rPr>
        <w:t xml:space="preserve"> e</w:t>
      </w:r>
      <w:r w:rsidR="00050EB2" w:rsidRPr="00050EB2">
        <w:rPr>
          <w:color w:val="000000"/>
          <w:sz w:val="28"/>
          <w:szCs w:val="28"/>
        </w:rPr>
        <w:t xml:space="preserve"> 14</w:t>
      </w:r>
      <w:r w:rsidR="00050EB2">
        <w:rPr>
          <w:color w:val="000000"/>
          <w:sz w:val="28"/>
          <w:szCs w:val="28"/>
        </w:rPr>
        <w:t>-17; v</w:t>
      </w:r>
      <w:r w:rsidR="00050EB2" w:rsidRPr="00050EB2">
        <w:rPr>
          <w:color w:val="000000"/>
          <w:sz w:val="28"/>
          <w:szCs w:val="28"/>
        </w:rPr>
        <w:t>enerdì 6 giugno</w:t>
      </w:r>
      <w:r w:rsidR="009D39FE">
        <w:rPr>
          <w:color w:val="000000"/>
          <w:sz w:val="28"/>
          <w:szCs w:val="28"/>
        </w:rPr>
        <w:t>,</w:t>
      </w:r>
      <w:r w:rsidR="00050EB2" w:rsidRPr="00050EB2">
        <w:rPr>
          <w:color w:val="000000"/>
          <w:sz w:val="28"/>
          <w:szCs w:val="28"/>
        </w:rPr>
        <w:t xml:space="preserve"> </w:t>
      </w:r>
      <w:r w:rsidR="006C33F4">
        <w:rPr>
          <w:color w:val="000000"/>
          <w:sz w:val="28"/>
          <w:szCs w:val="28"/>
        </w:rPr>
        <w:t xml:space="preserve">ore </w:t>
      </w:r>
      <w:r w:rsidR="00050EB2" w:rsidRPr="00050EB2">
        <w:rPr>
          <w:color w:val="000000"/>
          <w:sz w:val="28"/>
          <w:szCs w:val="28"/>
        </w:rPr>
        <w:t>9</w:t>
      </w:r>
      <w:r w:rsidR="009D39FE">
        <w:rPr>
          <w:color w:val="000000"/>
          <w:sz w:val="28"/>
          <w:szCs w:val="28"/>
        </w:rPr>
        <w:t>-</w:t>
      </w:r>
      <w:r w:rsidR="00050EB2" w:rsidRPr="00050EB2">
        <w:rPr>
          <w:color w:val="000000"/>
          <w:sz w:val="28"/>
          <w:szCs w:val="28"/>
        </w:rPr>
        <w:t>18</w:t>
      </w:r>
      <w:r w:rsidR="009D39FE">
        <w:rPr>
          <w:color w:val="000000"/>
          <w:sz w:val="28"/>
          <w:szCs w:val="28"/>
        </w:rPr>
        <w:t>; s</w:t>
      </w:r>
      <w:r w:rsidR="00050EB2" w:rsidRPr="00050EB2">
        <w:rPr>
          <w:color w:val="000000"/>
          <w:sz w:val="28"/>
          <w:szCs w:val="28"/>
        </w:rPr>
        <w:t>abato 7 giugno</w:t>
      </w:r>
      <w:r w:rsidR="009D39FE">
        <w:rPr>
          <w:color w:val="000000"/>
          <w:sz w:val="28"/>
          <w:szCs w:val="28"/>
        </w:rPr>
        <w:t>,</w:t>
      </w:r>
      <w:r w:rsidR="00050EB2" w:rsidRPr="00050EB2">
        <w:rPr>
          <w:color w:val="000000"/>
          <w:sz w:val="28"/>
          <w:szCs w:val="28"/>
        </w:rPr>
        <w:t xml:space="preserve"> </w:t>
      </w:r>
      <w:r w:rsidR="006C33F4">
        <w:rPr>
          <w:color w:val="000000"/>
          <w:sz w:val="28"/>
          <w:szCs w:val="28"/>
        </w:rPr>
        <w:t xml:space="preserve">ore </w:t>
      </w:r>
      <w:r w:rsidR="00050EB2" w:rsidRPr="00050EB2">
        <w:rPr>
          <w:color w:val="000000"/>
          <w:sz w:val="28"/>
          <w:szCs w:val="28"/>
        </w:rPr>
        <w:t>8</w:t>
      </w:r>
      <w:r w:rsidR="009D39FE">
        <w:rPr>
          <w:color w:val="000000"/>
          <w:sz w:val="28"/>
          <w:szCs w:val="28"/>
        </w:rPr>
        <w:t>-18; d</w:t>
      </w:r>
      <w:r w:rsidR="00050EB2" w:rsidRPr="00050EB2">
        <w:rPr>
          <w:color w:val="000000"/>
          <w:sz w:val="28"/>
          <w:szCs w:val="28"/>
        </w:rPr>
        <w:t>omenica 8 giugno</w:t>
      </w:r>
      <w:r w:rsidR="009D39FE">
        <w:rPr>
          <w:color w:val="000000"/>
          <w:sz w:val="28"/>
          <w:szCs w:val="28"/>
        </w:rPr>
        <w:t xml:space="preserve">; </w:t>
      </w:r>
      <w:r w:rsidR="006C33F4">
        <w:rPr>
          <w:color w:val="000000"/>
          <w:sz w:val="28"/>
          <w:szCs w:val="28"/>
        </w:rPr>
        <w:t xml:space="preserve">ore </w:t>
      </w:r>
      <w:r w:rsidR="00050EB2" w:rsidRPr="00050EB2">
        <w:rPr>
          <w:color w:val="000000"/>
          <w:sz w:val="28"/>
          <w:szCs w:val="28"/>
        </w:rPr>
        <w:t>7</w:t>
      </w:r>
      <w:r w:rsidR="009D39FE">
        <w:rPr>
          <w:color w:val="000000"/>
          <w:sz w:val="28"/>
          <w:szCs w:val="28"/>
        </w:rPr>
        <w:t>-23; l</w:t>
      </w:r>
      <w:r w:rsidR="00050EB2" w:rsidRPr="00050EB2">
        <w:rPr>
          <w:color w:val="000000"/>
          <w:sz w:val="28"/>
          <w:szCs w:val="28"/>
        </w:rPr>
        <w:t>unedì 9 giugno</w:t>
      </w:r>
      <w:r w:rsidR="009D39FE">
        <w:rPr>
          <w:color w:val="000000"/>
          <w:sz w:val="28"/>
          <w:szCs w:val="28"/>
        </w:rPr>
        <w:t xml:space="preserve">, </w:t>
      </w:r>
      <w:r w:rsidR="006C33F4">
        <w:rPr>
          <w:color w:val="000000"/>
          <w:sz w:val="28"/>
          <w:szCs w:val="28"/>
        </w:rPr>
        <w:t xml:space="preserve">ore </w:t>
      </w:r>
      <w:r w:rsidR="00050EB2" w:rsidRPr="00050EB2">
        <w:rPr>
          <w:color w:val="000000"/>
          <w:sz w:val="28"/>
          <w:szCs w:val="28"/>
        </w:rPr>
        <w:t>7</w:t>
      </w:r>
      <w:r w:rsidR="009D39FE">
        <w:rPr>
          <w:color w:val="000000"/>
          <w:sz w:val="28"/>
          <w:szCs w:val="28"/>
        </w:rPr>
        <w:t>-15</w:t>
      </w:r>
      <w:r w:rsidR="006C33F4">
        <w:rPr>
          <w:color w:val="000000"/>
          <w:sz w:val="28"/>
          <w:szCs w:val="28"/>
        </w:rPr>
        <w:t>.</w:t>
      </w:r>
      <w:r w:rsidR="00050EB2" w:rsidRPr="00050EB2">
        <w:rPr>
          <w:color w:val="000000"/>
          <w:sz w:val="28"/>
          <w:szCs w:val="28"/>
        </w:rPr>
        <w:t xml:space="preserve"> </w:t>
      </w:r>
      <w:r w:rsidR="009D39FE">
        <w:rPr>
          <w:color w:val="000000"/>
          <w:sz w:val="28"/>
          <w:szCs w:val="28"/>
        </w:rPr>
        <w:t xml:space="preserve"> </w:t>
      </w:r>
    </w:p>
    <w:p w14:paraId="4BE84A7A" w14:textId="77777777" w:rsidR="009D39FE" w:rsidRDefault="009D39FE" w:rsidP="00050EB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L’Ufficio elettorale è accessibile sempre senza appuntamento, sia nei giorni di apertura ordinaria che in quelli di apertura straordinaria.</w:t>
      </w:r>
    </w:p>
    <w:p w14:paraId="724F50B6" w14:textId="17F696A0" w:rsidR="00050EB2" w:rsidRPr="00050EB2" w:rsidRDefault="009D39FE" w:rsidP="00050EB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rich</w:t>
      </w:r>
      <w:r w:rsidR="00050EB2" w:rsidRPr="00050EB2">
        <w:rPr>
          <w:color w:val="000000"/>
          <w:sz w:val="28"/>
          <w:szCs w:val="28"/>
        </w:rPr>
        <w:t xml:space="preserve">iedere la nuova tessera elettorale </w:t>
      </w:r>
      <w:r>
        <w:rPr>
          <w:color w:val="000000"/>
          <w:sz w:val="28"/>
          <w:szCs w:val="28"/>
        </w:rPr>
        <w:t>sarà</w:t>
      </w:r>
      <w:r w:rsidR="00050EB2" w:rsidRPr="00050EB2">
        <w:rPr>
          <w:color w:val="000000"/>
          <w:sz w:val="28"/>
          <w:szCs w:val="28"/>
        </w:rPr>
        <w:t xml:space="preserve"> sufficiente presentarsi allo sportello dell’Ufficio </w:t>
      </w:r>
      <w:r w:rsidR="006C33F4">
        <w:rPr>
          <w:color w:val="000000"/>
          <w:sz w:val="28"/>
          <w:szCs w:val="28"/>
        </w:rPr>
        <w:t>e</w:t>
      </w:r>
      <w:r w:rsidR="00050EB2" w:rsidRPr="00050EB2">
        <w:rPr>
          <w:color w:val="000000"/>
          <w:sz w:val="28"/>
          <w:szCs w:val="28"/>
        </w:rPr>
        <w:t>lettorale</w:t>
      </w:r>
      <w:r>
        <w:rPr>
          <w:color w:val="000000"/>
          <w:sz w:val="28"/>
          <w:szCs w:val="28"/>
        </w:rPr>
        <w:t>, con il</w:t>
      </w:r>
      <w:r w:rsidR="00050EB2" w:rsidRPr="00050EB2">
        <w:rPr>
          <w:color w:val="000000"/>
          <w:sz w:val="28"/>
          <w:szCs w:val="28"/>
        </w:rPr>
        <w:t xml:space="preserve"> documento di identità. In caso di richiesta per terzi, salvo se appartenenti al medesimo nucleo familiare, è necessario essere muniti di delega.</w:t>
      </w:r>
    </w:p>
    <w:p w14:paraId="19FF159F" w14:textId="20CE9FFA" w:rsidR="00050EB2" w:rsidRPr="00050EB2" w:rsidRDefault="00050EB2" w:rsidP="00050EB2">
      <w:pPr>
        <w:pStyle w:val="NormaleWeb"/>
        <w:jc w:val="both"/>
        <w:rPr>
          <w:color w:val="000000"/>
          <w:sz w:val="28"/>
          <w:szCs w:val="28"/>
        </w:rPr>
      </w:pPr>
      <w:r w:rsidRPr="00050EB2">
        <w:rPr>
          <w:color w:val="000000"/>
          <w:sz w:val="28"/>
          <w:szCs w:val="28"/>
        </w:rPr>
        <w:t>In caso di furto, smarrimento o deterioramento non è necessaria alcuna denuncia all’</w:t>
      </w:r>
      <w:r w:rsidR="009D39FE">
        <w:rPr>
          <w:color w:val="000000"/>
          <w:sz w:val="28"/>
          <w:szCs w:val="28"/>
        </w:rPr>
        <w:t>a</w:t>
      </w:r>
      <w:r w:rsidRPr="00050EB2">
        <w:rPr>
          <w:color w:val="000000"/>
          <w:sz w:val="28"/>
          <w:szCs w:val="28"/>
        </w:rPr>
        <w:t xml:space="preserve">utorità </w:t>
      </w:r>
      <w:r w:rsidR="009D39FE">
        <w:rPr>
          <w:color w:val="000000"/>
          <w:sz w:val="28"/>
          <w:szCs w:val="28"/>
        </w:rPr>
        <w:t>g</w:t>
      </w:r>
      <w:r w:rsidRPr="00050EB2">
        <w:rPr>
          <w:color w:val="000000"/>
          <w:sz w:val="28"/>
          <w:szCs w:val="28"/>
        </w:rPr>
        <w:t>iudiziaria, l’elettore sottoscriverà all’atto del rilascio della nuova tessera una apposita dichiarazione sostitutiva.</w:t>
      </w:r>
    </w:p>
    <w:p w14:paraId="67773706" w14:textId="77777777" w:rsidR="00050EB2" w:rsidRPr="00050EB2" w:rsidRDefault="00050EB2" w:rsidP="00050EB2">
      <w:pPr>
        <w:pStyle w:val="NormaleWeb"/>
        <w:jc w:val="both"/>
        <w:rPr>
          <w:color w:val="000000"/>
          <w:sz w:val="28"/>
          <w:szCs w:val="28"/>
        </w:rPr>
      </w:pPr>
      <w:r w:rsidRPr="00050EB2">
        <w:rPr>
          <w:color w:val="000000"/>
          <w:sz w:val="28"/>
          <w:szCs w:val="28"/>
        </w:rPr>
        <w:t>Durante gli orari di apertura straordinaria sarà altresì possibile ottenere il rilascio della carta d'identità.</w:t>
      </w:r>
    </w:p>
    <w:p w14:paraId="46F1B040" w14:textId="7DB8F2C4" w:rsidR="00050EB2" w:rsidRPr="00050EB2" w:rsidRDefault="00050EB2" w:rsidP="00050EB2">
      <w:pPr>
        <w:pStyle w:val="NormaleWeb"/>
        <w:jc w:val="both"/>
        <w:rPr>
          <w:color w:val="000000"/>
          <w:sz w:val="28"/>
          <w:szCs w:val="28"/>
        </w:rPr>
      </w:pPr>
      <w:r w:rsidRPr="00050EB2">
        <w:rPr>
          <w:color w:val="000000"/>
          <w:sz w:val="28"/>
          <w:szCs w:val="28"/>
        </w:rPr>
        <w:t xml:space="preserve">Sul </w:t>
      </w:r>
      <w:r w:rsidR="009D39FE">
        <w:rPr>
          <w:color w:val="000000"/>
          <w:sz w:val="28"/>
          <w:szCs w:val="28"/>
        </w:rPr>
        <w:t xml:space="preserve">portale web </w:t>
      </w:r>
      <w:r w:rsidRPr="00050EB2">
        <w:rPr>
          <w:color w:val="000000"/>
          <w:sz w:val="28"/>
          <w:szCs w:val="28"/>
        </w:rPr>
        <w:t>del Comune di Carmignano è presente una sezione dedicata al Referendum</w:t>
      </w:r>
      <w:r w:rsidR="009D39FE">
        <w:rPr>
          <w:color w:val="000000"/>
          <w:sz w:val="28"/>
          <w:szCs w:val="28"/>
        </w:rPr>
        <w:t>,</w:t>
      </w:r>
      <w:r w:rsidRPr="00050EB2">
        <w:rPr>
          <w:color w:val="000000"/>
          <w:sz w:val="28"/>
          <w:szCs w:val="28"/>
        </w:rPr>
        <w:t xml:space="preserve"> </w:t>
      </w:r>
      <w:r w:rsidR="009D39FE">
        <w:rPr>
          <w:color w:val="000000"/>
          <w:sz w:val="28"/>
          <w:szCs w:val="28"/>
        </w:rPr>
        <w:t xml:space="preserve">con tutte le </w:t>
      </w:r>
      <w:r w:rsidRPr="00050EB2">
        <w:rPr>
          <w:color w:val="000000"/>
          <w:sz w:val="28"/>
          <w:szCs w:val="28"/>
        </w:rPr>
        <w:t>informazioni per gli elettori.</w:t>
      </w:r>
    </w:p>
    <w:p w14:paraId="56C45558" w14:textId="3B464955" w:rsidR="00050EB2" w:rsidRPr="00050EB2" w:rsidRDefault="00050EB2" w:rsidP="00050EB2">
      <w:pPr>
        <w:pStyle w:val="NormaleWeb"/>
        <w:jc w:val="both"/>
        <w:rPr>
          <w:color w:val="000000"/>
          <w:sz w:val="28"/>
          <w:szCs w:val="28"/>
        </w:rPr>
      </w:pPr>
      <w:r w:rsidRPr="00050EB2">
        <w:rPr>
          <w:color w:val="000000"/>
          <w:sz w:val="28"/>
          <w:szCs w:val="28"/>
        </w:rPr>
        <w:t>Per info</w:t>
      </w:r>
      <w:r w:rsidR="009D39FE">
        <w:rPr>
          <w:color w:val="000000"/>
          <w:sz w:val="28"/>
          <w:szCs w:val="28"/>
        </w:rPr>
        <w:t xml:space="preserve">: </w:t>
      </w:r>
      <w:r w:rsidRPr="00050EB2">
        <w:rPr>
          <w:color w:val="000000"/>
          <w:sz w:val="28"/>
          <w:szCs w:val="28"/>
        </w:rPr>
        <w:t xml:space="preserve">Ufficio </w:t>
      </w:r>
      <w:r w:rsidR="009D39FE">
        <w:rPr>
          <w:color w:val="000000"/>
          <w:sz w:val="28"/>
          <w:szCs w:val="28"/>
        </w:rPr>
        <w:t>e</w:t>
      </w:r>
      <w:r w:rsidRPr="00050EB2">
        <w:rPr>
          <w:color w:val="000000"/>
          <w:sz w:val="28"/>
          <w:szCs w:val="28"/>
        </w:rPr>
        <w:t xml:space="preserve">lettorale </w:t>
      </w:r>
      <w:r w:rsidR="009D39FE">
        <w:rPr>
          <w:color w:val="000000"/>
          <w:sz w:val="28"/>
          <w:szCs w:val="28"/>
        </w:rPr>
        <w:t>c</w:t>
      </w:r>
      <w:r w:rsidRPr="00050EB2">
        <w:rPr>
          <w:color w:val="000000"/>
          <w:sz w:val="28"/>
          <w:szCs w:val="28"/>
        </w:rPr>
        <w:t>omunale:</w:t>
      </w:r>
      <w:r w:rsidR="009D39FE">
        <w:rPr>
          <w:color w:val="000000"/>
          <w:sz w:val="28"/>
          <w:szCs w:val="28"/>
        </w:rPr>
        <w:t xml:space="preserve"> </w:t>
      </w:r>
      <w:r w:rsidRPr="00050EB2">
        <w:rPr>
          <w:color w:val="000000"/>
          <w:sz w:val="28"/>
          <w:szCs w:val="28"/>
        </w:rPr>
        <w:t xml:space="preserve">055 8750241 - 055 </w:t>
      </w:r>
      <w:proofErr w:type="gramStart"/>
      <w:r w:rsidRPr="00050EB2">
        <w:rPr>
          <w:color w:val="000000"/>
          <w:sz w:val="28"/>
          <w:szCs w:val="28"/>
        </w:rPr>
        <w:t>8750245</w:t>
      </w:r>
      <w:r w:rsidR="009D39FE">
        <w:rPr>
          <w:color w:val="000000"/>
          <w:sz w:val="28"/>
          <w:szCs w:val="28"/>
        </w:rPr>
        <w:t>;</w:t>
      </w:r>
      <w:r w:rsidRPr="00050EB2">
        <w:rPr>
          <w:color w:val="000000"/>
          <w:sz w:val="28"/>
          <w:szCs w:val="28"/>
        </w:rPr>
        <w:t xml:space="preserve">   </w:t>
      </w:r>
      <w:proofErr w:type="gramEnd"/>
      <w:r w:rsidRPr="00050EB2">
        <w:rPr>
          <w:color w:val="000000"/>
          <w:sz w:val="28"/>
          <w:szCs w:val="28"/>
        </w:rPr>
        <w:t xml:space="preserve">  anagrafe@comune.carmignano.po.it</w:t>
      </w:r>
      <w:r w:rsidR="009D39FE">
        <w:rPr>
          <w:color w:val="000000"/>
          <w:sz w:val="28"/>
          <w:szCs w:val="28"/>
        </w:rPr>
        <w:t>.</w:t>
      </w:r>
    </w:p>
    <w:bookmarkEnd w:id="0"/>
    <w:p w14:paraId="450B0422" w14:textId="77777777" w:rsidR="00050EB2" w:rsidRPr="00050EB2" w:rsidRDefault="00050EB2" w:rsidP="00050EB2">
      <w:pPr>
        <w:pStyle w:val="NormaleWeb"/>
        <w:jc w:val="both"/>
        <w:rPr>
          <w:color w:val="000000"/>
          <w:sz w:val="28"/>
          <w:szCs w:val="28"/>
        </w:rPr>
      </w:pPr>
    </w:p>
    <w:sectPr w:rsidR="00050EB2" w:rsidRPr="00050EB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2792"/>
    <w:rsid w:val="00012348"/>
    <w:rsid w:val="00013F08"/>
    <w:rsid w:val="00026B8B"/>
    <w:rsid w:val="00050EB2"/>
    <w:rsid w:val="00083D7E"/>
    <w:rsid w:val="000922E5"/>
    <w:rsid w:val="000B0D0D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33A76"/>
    <w:rsid w:val="0026271D"/>
    <w:rsid w:val="002715C0"/>
    <w:rsid w:val="00291AAB"/>
    <w:rsid w:val="002B0BAB"/>
    <w:rsid w:val="002E0677"/>
    <w:rsid w:val="002E7191"/>
    <w:rsid w:val="002F1419"/>
    <w:rsid w:val="003219D6"/>
    <w:rsid w:val="003317B1"/>
    <w:rsid w:val="00346AFA"/>
    <w:rsid w:val="00354DF0"/>
    <w:rsid w:val="00365AD8"/>
    <w:rsid w:val="00381545"/>
    <w:rsid w:val="003854F2"/>
    <w:rsid w:val="0038786F"/>
    <w:rsid w:val="00394641"/>
    <w:rsid w:val="003D79BC"/>
    <w:rsid w:val="0043399C"/>
    <w:rsid w:val="00433FB4"/>
    <w:rsid w:val="0044633D"/>
    <w:rsid w:val="00446CB7"/>
    <w:rsid w:val="00462C16"/>
    <w:rsid w:val="00484AE2"/>
    <w:rsid w:val="004B55F7"/>
    <w:rsid w:val="004F7515"/>
    <w:rsid w:val="005153D8"/>
    <w:rsid w:val="0051605E"/>
    <w:rsid w:val="00533309"/>
    <w:rsid w:val="005410C8"/>
    <w:rsid w:val="00572790"/>
    <w:rsid w:val="00573920"/>
    <w:rsid w:val="00580A7E"/>
    <w:rsid w:val="00587FA0"/>
    <w:rsid w:val="005C3497"/>
    <w:rsid w:val="005C4256"/>
    <w:rsid w:val="005D1684"/>
    <w:rsid w:val="005E5880"/>
    <w:rsid w:val="00601BB9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C33F4"/>
    <w:rsid w:val="006D4A12"/>
    <w:rsid w:val="006E086E"/>
    <w:rsid w:val="006E30B9"/>
    <w:rsid w:val="006F42BC"/>
    <w:rsid w:val="007055E1"/>
    <w:rsid w:val="00712F10"/>
    <w:rsid w:val="007144D2"/>
    <w:rsid w:val="00731010"/>
    <w:rsid w:val="007479BD"/>
    <w:rsid w:val="00750CF2"/>
    <w:rsid w:val="007561F6"/>
    <w:rsid w:val="00764308"/>
    <w:rsid w:val="007873F6"/>
    <w:rsid w:val="00794673"/>
    <w:rsid w:val="00795023"/>
    <w:rsid w:val="007C5133"/>
    <w:rsid w:val="007D329A"/>
    <w:rsid w:val="007F5C05"/>
    <w:rsid w:val="007F6BA7"/>
    <w:rsid w:val="00800213"/>
    <w:rsid w:val="00817973"/>
    <w:rsid w:val="0082266D"/>
    <w:rsid w:val="00823E06"/>
    <w:rsid w:val="00844BBB"/>
    <w:rsid w:val="00852778"/>
    <w:rsid w:val="00856655"/>
    <w:rsid w:val="00857898"/>
    <w:rsid w:val="00871817"/>
    <w:rsid w:val="00872C9D"/>
    <w:rsid w:val="008A7C42"/>
    <w:rsid w:val="008B7D01"/>
    <w:rsid w:val="008C60A2"/>
    <w:rsid w:val="008D43B8"/>
    <w:rsid w:val="008F190E"/>
    <w:rsid w:val="00904DDB"/>
    <w:rsid w:val="00906D06"/>
    <w:rsid w:val="0091694C"/>
    <w:rsid w:val="00931AD9"/>
    <w:rsid w:val="009428F9"/>
    <w:rsid w:val="00965222"/>
    <w:rsid w:val="009815B9"/>
    <w:rsid w:val="00997F55"/>
    <w:rsid w:val="009A02F1"/>
    <w:rsid w:val="009D39FE"/>
    <w:rsid w:val="00A0463A"/>
    <w:rsid w:val="00A075A2"/>
    <w:rsid w:val="00A11BD6"/>
    <w:rsid w:val="00A175C2"/>
    <w:rsid w:val="00A30C26"/>
    <w:rsid w:val="00A37140"/>
    <w:rsid w:val="00A60C48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7B1C"/>
    <w:rsid w:val="00AC7F2E"/>
    <w:rsid w:val="00AF18FB"/>
    <w:rsid w:val="00AF4746"/>
    <w:rsid w:val="00B1265A"/>
    <w:rsid w:val="00B133F9"/>
    <w:rsid w:val="00B20D37"/>
    <w:rsid w:val="00B237E0"/>
    <w:rsid w:val="00B33B30"/>
    <w:rsid w:val="00B4557B"/>
    <w:rsid w:val="00B563CF"/>
    <w:rsid w:val="00B74C66"/>
    <w:rsid w:val="00B93681"/>
    <w:rsid w:val="00B939E7"/>
    <w:rsid w:val="00BA0E52"/>
    <w:rsid w:val="00BC53BE"/>
    <w:rsid w:val="00BD7026"/>
    <w:rsid w:val="00BE1FBC"/>
    <w:rsid w:val="00BF6327"/>
    <w:rsid w:val="00C04EFC"/>
    <w:rsid w:val="00C13E68"/>
    <w:rsid w:val="00C25714"/>
    <w:rsid w:val="00C260A8"/>
    <w:rsid w:val="00C63936"/>
    <w:rsid w:val="00C6523A"/>
    <w:rsid w:val="00C74C07"/>
    <w:rsid w:val="00C8463D"/>
    <w:rsid w:val="00C94F47"/>
    <w:rsid w:val="00C96B3B"/>
    <w:rsid w:val="00CC25E2"/>
    <w:rsid w:val="00CC53BC"/>
    <w:rsid w:val="00D0384F"/>
    <w:rsid w:val="00D24AC2"/>
    <w:rsid w:val="00D24DCC"/>
    <w:rsid w:val="00D51994"/>
    <w:rsid w:val="00D63E9B"/>
    <w:rsid w:val="00D74AD4"/>
    <w:rsid w:val="00D769F0"/>
    <w:rsid w:val="00DB1A53"/>
    <w:rsid w:val="00DC4D64"/>
    <w:rsid w:val="00DC5B31"/>
    <w:rsid w:val="00DE1C91"/>
    <w:rsid w:val="00DE2291"/>
    <w:rsid w:val="00DE366B"/>
    <w:rsid w:val="00E0476D"/>
    <w:rsid w:val="00E11815"/>
    <w:rsid w:val="00E2368A"/>
    <w:rsid w:val="00E27235"/>
    <w:rsid w:val="00E31095"/>
    <w:rsid w:val="00E7121A"/>
    <w:rsid w:val="00E744D8"/>
    <w:rsid w:val="00E75322"/>
    <w:rsid w:val="00E822B2"/>
    <w:rsid w:val="00EA0380"/>
    <w:rsid w:val="00EA1CA9"/>
    <w:rsid w:val="00ED5E04"/>
    <w:rsid w:val="00EF0873"/>
    <w:rsid w:val="00F1455F"/>
    <w:rsid w:val="00F461CF"/>
    <w:rsid w:val="00F50BA6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01B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6</cp:revision>
  <dcterms:created xsi:type="dcterms:W3CDTF">2025-05-23T10:45:00Z</dcterms:created>
  <dcterms:modified xsi:type="dcterms:W3CDTF">2025-05-23T10:51:00Z</dcterms:modified>
</cp:coreProperties>
</file>