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902FD" w14:textId="77777777" w:rsidR="00B720F6" w:rsidRDefault="00B720F6">
      <w:pPr>
        <w:pBdr>
          <w:top w:val="nil"/>
          <w:left w:val="nil"/>
          <w:bottom w:val="nil"/>
          <w:right w:val="nil"/>
          <w:between w:val="nil"/>
        </w:pBdr>
        <w:tabs>
          <w:tab w:val="center" w:pos="4819"/>
          <w:tab w:val="right" w:pos="9638"/>
        </w:tabs>
        <w:jc w:val="center"/>
        <w:rPr>
          <w:rFonts w:ascii="Garamond" w:eastAsia="Garamond" w:hAnsi="Garamond" w:cs="Garamond"/>
          <w:sz w:val="36"/>
          <w:szCs w:val="36"/>
        </w:rPr>
      </w:pPr>
    </w:p>
    <w:p w14:paraId="6074955A" w14:textId="77777777" w:rsidR="00B720F6" w:rsidRDefault="00B720F6">
      <w:pPr>
        <w:pBdr>
          <w:top w:val="nil"/>
          <w:left w:val="nil"/>
          <w:bottom w:val="nil"/>
          <w:right w:val="nil"/>
          <w:between w:val="nil"/>
        </w:pBdr>
        <w:tabs>
          <w:tab w:val="center" w:pos="4819"/>
          <w:tab w:val="right" w:pos="9638"/>
        </w:tabs>
        <w:jc w:val="center"/>
        <w:rPr>
          <w:rFonts w:ascii="Garamond" w:eastAsia="Garamond" w:hAnsi="Garamond" w:cs="Garamond"/>
          <w:sz w:val="36"/>
          <w:szCs w:val="36"/>
        </w:rPr>
      </w:pPr>
    </w:p>
    <w:p w14:paraId="739277D5" w14:textId="77777777" w:rsidR="00B720F6" w:rsidRDefault="00000000">
      <w:pPr>
        <w:pBdr>
          <w:top w:val="nil"/>
          <w:left w:val="nil"/>
          <w:bottom w:val="nil"/>
          <w:right w:val="nil"/>
          <w:between w:val="nil"/>
        </w:pBdr>
        <w:tabs>
          <w:tab w:val="center" w:pos="4819"/>
          <w:tab w:val="right" w:pos="9638"/>
        </w:tabs>
        <w:jc w:val="center"/>
        <w:rPr>
          <w:rFonts w:ascii="Garamond" w:eastAsia="Garamond" w:hAnsi="Garamond" w:cs="Garamond"/>
          <w:color w:val="000000"/>
          <w:sz w:val="36"/>
          <w:szCs w:val="36"/>
        </w:rPr>
      </w:pPr>
      <w:r>
        <w:rPr>
          <w:noProof/>
          <w:color w:val="000000"/>
          <w:sz w:val="22"/>
          <w:szCs w:val="22"/>
        </w:rPr>
        <w:drawing>
          <wp:inline distT="0" distB="0" distL="114300" distR="114300" wp14:anchorId="3324238E" wp14:editId="0C74CD7D">
            <wp:extent cx="716280" cy="10287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716280" cy="1028700"/>
                    </a:xfrm>
                    <a:prstGeom prst="rect">
                      <a:avLst/>
                    </a:prstGeom>
                    <a:ln/>
                  </pic:spPr>
                </pic:pic>
              </a:graphicData>
            </a:graphic>
          </wp:inline>
        </w:drawing>
      </w:r>
    </w:p>
    <w:p w14:paraId="550C13EC" w14:textId="77777777" w:rsidR="00B720F6" w:rsidRDefault="00B720F6">
      <w:pPr>
        <w:pBdr>
          <w:top w:val="nil"/>
          <w:left w:val="nil"/>
          <w:bottom w:val="nil"/>
          <w:right w:val="nil"/>
          <w:between w:val="nil"/>
        </w:pBdr>
        <w:tabs>
          <w:tab w:val="center" w:pos="4819"/>
          <w:tab w:val="right" w:pos="9638"/>
        </w:tabs>
        <w:jc w:val="center"/>
        <w:rPr>
          <w:color w:val="000000"/>
        </w:rPr>
      </w:pPr>
    </w:p>
    <w:p w14:paraId="4B653427" w14:textId="77777777" w:rsidR="00B720F6" w:rsidRDefault="00000000">
      <w:pPr>
        <w:pBdr>
          <w:top w:val="nil"/>
          <w:left w:val="nil"/>
          <w:bottom w:val="nil"/>
          <w:right w:val="nil"/>
          <w:between w:val="nil"/>
        </w:pBdr>
        <w:tabs>
          <w:tab w:val="center" w:pos="4819"/>
          <w:tab w:val="right" w:pos="9638"/>
        </w:tabs>
        <w:jc w:val="center"/>
        <w:rPr>
          <w:color w:val="000000"/>
          <w:sz w:val="24"/>
          <w:szCs w:val="24"/>
        </w:rPr>
      </w:pPr>
      <w:r>
        <w:rPr>
          <w:b/>
          <w:color w:val="000000"/>
          <w:sz w:val="24"/>
          <w:szCs w:val="24"/>
        </w:rPr>
        <w:t>COMUNE DI CARMIGNANO</w:t>
      </w:r>
    </w:p>
    <w:p w14:paraId="048E99D5" w14:textId="77777777" w:rsidR="00B720F6" w:rsidRDefault="00000000">
      <w:pPr>
        <w:pBdr>
          <w:top w:val="nil"/>
          <w:left w:val="nil"/>
          <w:bottom w:val="nil"/>
          <w:right w:val="nil"/>
          <w:between w:val="nil"/>
        </w:pBdr>
        <w:tabs>
          <w:tab w:val="center" w:pos="4819"/>
          <w:tab w:val="right" w:pos="9638"/>
        </w:tabs>
        <w:jc w:val="center"/>
        <w:rPr>
          <w:color w:val="000000"/>
          <w:sz w:val="24"/>
          <w:szCs w:val="24"/>
        </w:rPr>
      </w:pPr>
      <w:r>
        <w:rPr>
          <w:color w:val="000000"/>
          <w:sz w:val="24"/>
          <w:szCs w:val="24"/>
        </w:rPr>
        <w:t>Ufficio Stampa</w:t>
      </w:r>
    </w:p>
    <w:p w14:paraId="6DB035CD" w14:textId="77777777" w:rsidR="00B720F6" w:rsidRDefault="00000000">
      <w:pPr>
        <w:pBdr>
          <w:top w:val="nil"/>
          <w:left w:val="nil"/>
          <w:bottom w:val="nil"/>
          <w:right w:val="nil"/>
          <w:between w:val="nil"/>
        </w:pBdr>
        <w:tabs>
          <w:tab w:val="center" w:pos="4819"/>
          <w:tab w:val="right" w:pos="9638"/>
        </w:tabs>
        <w:jc w:val="center"/>
        <w:rPr>
          <w:color w:val="000000"/>
          <w:sz w:val="24"/>
          <w:szCs w:val="24"/>
        </w:rPr>
      </w:pPr>
      <w:r>
        <w:rPr>
          <w:color w:val="000000"/>
          <w:sz w:val="24"/>
          <w:szCs w:val="24"/>
        </w:rPr>
        <w:t xml:space="preserve">Piazza </w:t>
      </w:r>
      <w:proofErr w:type="spellStart"/>
      <w:proofErr w:type="gramStart"/>
      <w:r>
        <w:rPr>
          <w:color w:val="000000"/>
          <w:sz w:val="24"/>
          <w:szCs w:val="24"/>
        </w:rPr>
        <w:t>G.Matteotti</w:t>
      </w:r>
      <w:proofErr w:type="spellEnd"/>
      <w:proofErr w:type="gramEnd"/>
      <w:r>
        <w:rPr>
          <w:color w:val="000000"/>
          <w:sz w:val="24"/>
          <w:szCs w:val="24"/>
        </w:rPr>
        <w:t xml:space="preserve"> 1   59015 Carmignano PO</w:t>
      </w:r>
    </w:p>
    <w:p w14:paraId="1C0CE6DF" w14:textId="77777777" w:rsidR="00B720F6" w:rsidRDefault="00000000">
      <w:pPr>
        <w:pBdr>
          <w:top w:val="nil"/>
          <w:left w:val="nil"/>
          <w:bottom w:val="nil"/>
          <w:right w:val="nil"/>
          <w:between w:val="nil"/>
        </w:pBdr>
        <w:tabs>
          <w:tab w:val="center" w:pos="4819"/>
          <w:tab w:val="right" w:pos="9638"/>
        </w:tabs>
        <w:jc w:val="center"/>
        <w:rPr>
          <w:color w:val="000000"/>
          <w:sz w:val="24"/>
          <w:szCs w:val="24"/>
        </w:rPr>
      </w:pPr>
      <w:r>
        <w:rPr>
          <w:color w:val="000000"/>
          <w:sz w:val="24"/>
          <w:szCs w:val="24"/>
        </w:rPr>
        <w:t xml:space="preserve">Tel. 055 875011 | </w:t>
      </w:r>
      <w:hyperlink r:id="rId5">
        <w:r w:rsidR="00B720F6">
          <w:rPr>
            <w:color w:val="0000FF"/>
            <w:sz w:val="24"/>
            <w:szCs w:val="24"/>
            <w:u w:val="single"/>
          </w:rPr>
          <w:t>ufficiostampa@comune.carmignano.po.it</w:t>
        </w:r>
      </w:hyperlink>
    </w:p>
    <w:p w14:paraId="3601B3FB" w14:textId="77777777" w:rsidR="00B720F6" w:rsidRDefault="00B720F6">
      <w:pPr>
        <w:pBdr>
          <w:top w:val="nil"/>
          <w:left w:val="nil"/>
          <w:bottom w:val="nil"/>
          <w:right w:val="nil"/>
          <w:between w:val="nil"/>
        </w:pBdr>
        <w:tabs>
          <w:tab w:val="center" w:pos="4819"/>
          <w:tab w:val="right" w:pos="9638"/>
        </w:tabs>
        <w:jc w:val="both"/>
        <w:rPr>
          <w:b/>
          <w:color w:val="000000"/>
          <w:sz w:val="28"/>
          <w:szCs w:val="28"/>
        </w:rPr>
      </w:pPr>
    </w:p>
    <w:p w14:paraId="7A627C25" w14:textId="77777777" w:rsidR="00B720F6" w:rsidRDefault="00000000">
      <w:pPr>
        <w:pBdr>
          <w:top w:val="nil"/>
          <w:left w:val="nil"/>
          <w:bottom w:val="nil"/>
          <w:right w:val="nil"/>
          <w:between w:val="nil"/>
        </w:pBdr>
        <w:tabs>
          <w:tab w:val="center" w:pos="4819"/>
          <w:tab w:val="right" w:pos="9638"/>
        </w:tabs>
        <w:jc w:val="both"/>
        <w:rPr>
          <w:b/>
          <w:color w:val="000000"/>
          <w:sz w:val="28"/>
          <w:szCs w:val="28"/>
        </w:rPr>
      </w:pPr>
      <w:r>
        <w:rPr>
          <w:b/>
          <w:color w:val="000000"/>
          <w:sz w:val="28"/>
          <w:szCs w:val="28"/>
        </w:rPr>
        <w:t>Comunicato stampa</w:t>
      </w:r>
    </w:p>
    <w:p w14:paraId="2F41A116" w14:textId="098139A7" w:rsidR="00B720F6" w:rsidRDefault="000E464B">
      <w:pPr>
        <w:pBdr>
          <w:top w:val="nil"/>
          <w:left w:val="nil"/>
          <w:bottom w:val="nil"/>
          <w:right w:val="nil"/>
          <w:between w:val="nil"/>
        </w:pBdr>
        <w:tabs>
          <w:tab w:val="center" w:pos="4819"/>
          <w:tab w:val="right" w:pos="9638"/>
        </w:tabs>
        <w:jc w:val="both"/>
        <w:rPr>
          <w:b/>
          <w:color w:val="000000"/>
          <w:sz w:val="28"/>
          <w:szCs w:val="28"/>
        </w:rPr>
      </w:pPr>
      <w:r>
        <w:rPr>
          <w:b/>
          <w:color w:val="000000"/>
          <w:sz w:val="28"/>
          <w:szCs w:val="28"/>
        </w:rPr>
        <w:t>09</w:t>
      </w:r>
      <w:r w:rsidR="00000000">
        <w:rPr>
          <w:b/>
          <w:color w:val="000000"/>
          <w:sz w:val="28"/>
          <w:szCs w:val="28"/>
        </w:rPr>
        <w:t>/0</w:t>
      </w:r>
      <w:r>
        <w:rPr>
          <w:b/>
          <w:color w:val="000000"/>
          <w:sz w:val="28"/>
          <w:szCs w:val="28"/>
        </w:rPr>
        <w:t>6</w:t>
      </w:r>
      <w:r w:rsidR="00000000">
        <w:rPr>
          <w:b/>
          <w:color w:val="000000"/>
          <w:sz w:val="28"/>
          <w:szCs w:val="28"/>
        </w:rPr>
        <w:t>/2025</w:t>
      </w:r>
    </w:p>
    <w:p w14:paraId="03CD9666" w14:textId="77777777" w:rsidR="00B720F6" w:rsidRDefault="00B720F6">
      <w:pPr>
        <w:pBdr>
          <w:top w:val="nil"/>
          <w:left w:val="nil"/>
          <w:bottom w:val="nil"/>
          <w:right w:val="nil"/>
          <w:between w:val="nil"/>
        </w:pBdr>
        <w:tabs>
          <w:tab w:val="center" w:pos="4819"/>
          <w:tab w:val="right" w:pos="9638"/>
        </w:tabs>
        <w:jc w:val="both"/>
        <w:rPr>
          <w:b/>
          <w:color w:val="000000"/>
          <w:sz w:val="28"/>
          <w:szCs w:val="28"/>
        </w:rPr>
      </w:pPr>
    </w:p>
    <w:p w14:paraId="010F6C86" w14:textId="36BDC564" w:rsidR="00B720F6" w:rsidRDefault="000E464B">
      <w:pPr>
        <w:pBdr>
          <w:top w:val="nil"/>
          <w:left w:val="nil"/>
          <w:bottom w:val="nil"/>
          <w:right w:val="nil"/>
          <w:between w:val="nil"/>
        </w:pBdr>
        <w:tabs>
          <w:tab w:val="center" w:pos="4819"/>
          <w:tab w:val="right" w:pos="9638"/>
        </w:tabs>
        <w:jc w:val="both"/>
        <w:rPr>
          <w:b/>
          <w:color w:val="000000"/>
          <w:sz w:val="28"/>
          <w:szCs w:val="28"/>
        </w:rPr>
      </w:pPr>
      <w:r>
        <w:rPr>
          <w:b/>
          <w:color w:val="000000"/>
          <w:sz w:val="28"/>
          <w:szCs w:val="28"/>
        </w:rPr>
        <w:t>S</w:t>
      </w:r>
      <w:r w:rsidR="00000000">
        <w:rPr>
          <w:b/>
          <w:color w:val="000000"/>
          <w:sz w:val="28"/>
          <w:szCs w:val="28"/>
        </w:rPr>
        <w:t>icurezza. Prestanti</w:t>
      </w:r>
      <w:r>
        <w:rPr>
          <w:b/>
          <w:color w:val="000000"/>
          <w:sz w:val="28"/>
          <w:szCs w:val="28"/>
        </w:rPr>
        <w:t>:</w:t>
      </w:r>
      <w:r w:rsidR="00000000">
        <w:rPr>
          <w:b/>
          <w:color w:val="000000"/>
          <w:sz w:val="28"/>
          <w:szCs w:val="28"/>
        </w:rPr>
        <w:t xml:space="preserve"> “</w:t>
      </w:r>
      <w:r>
        <w:rPr>
          <w:b/>
          <w:color w:val="000000"/>
          <w:sz w:val="28"/>
          <w:szCs w:val="28"/>
        </w:rPr>
        <w:t>La competenza è dello Stato. Ma Carmignano è davvero un luogo così pericoloso?</w:t>
      </w:r>
      <w:r w:rsidR="00000000">
        <w:rPr>
          <w:b/>
          <w:color w:val="000000"/>
          <w:sz w:val="28"/>
          <w:szCs w:val="28"/>
        </w:rPr>
        <w:t xml:space="preserve">” </w:t>
      </w:r>
    </w:p>
    <w:p w14:paraId="47C2FD43" w14:textId="77777777" w:rsidR="00B720F6" w:rsidRDefault="00B720F6">
      <w:pPr>
        <w:pBdr>
          <w:top w:val="nil"/>
          <w:left w:val="nil"/>
          <w:bottom w:val="nil"/>
          <w:right w:val="nil"/>
          <w:between w:val="nil"/>
        </w:pBdr>
        <w:jc w:val="both"/>
        <w:rPr>
          <w:color w:val="000000"/>
          <w:sz w:val="28"/>
          <w:szCs w:val="28"/>
        </w:rPr>
      </w:pPr>
    </w:p>
    <w:p w14:paraId="08327146" w14:textId="77777777" w:rsidR="00C40DA5" w:rsidRDefault="00C40DA5" w:rsidP="00C40DA5">
      <w:pPr>
        <w:jc w:val="both"/>
        <w:rPr>
          <w:color w:val="000000"/>
          <w:sz w:val="28"/>
          <w:szCs w:val="28"/>
        </w:rPr>
      </w:pPr>
      <w:r>
        <w:rPr>
          <w:color w:val="000000"/>
          <w:sz w:val="28"/>
          <w:szCs w:val="28"/>
        </w:rPr>
        <w:t xml:space="preserve">CARMIGNANO – «La sicurezza riguarda il governo nazionale. Non si può tirare sempre in ballo il Comune per ogni fatto criminale che, purtroppo, accade anche nel nostro territorio». </w:t>
      </w:r>
      <w:proofErr w:type="gramStart"/>
      <w:r>
        <w:rPr>
          <w:color w:val="000000"/>
          <w:sz w:val="28"/>
          <w:szCs w:val="28"/>
        </w:rPr>
        <w:t>E’</w:t>
      </w:r>
      <w:proofErr w:type="gramEnd"/>
      <w:r>
        <w:rPr>
          <w:color w:val="000000"/>
          <w:sz w:val="28"/>
          <w:szCs w:val="28"/>
        </w:rPr>
        <w:t xml:space="preserve"> la reazione del sindaco Edoardo Prestanti, chiamato in causa dopo la spaccata al Carrefour di Seano.</w:t>
      </w:r>
    </w:p>
    <w:p w14:paraId="1230307F" w14:textId="77777777" w:rsidR="00C40DA5" w:rsidRDefault="00C40DA5" w:rsidP="00C40DA5">
      <w:pPr>
        <w:jc w:val="both"/>
        <w:rPr>
          <w:color w:val="000000"/>
          <w:sz w:val="28"/>
          <w:szCs w:val="28"/>
        </w:rPr>
      </w:pPr>
      <w:r>
        <w:rPr>
          <w:color w:val="000000"/>
          <w:sz w:val="28"/>
          <w:szCs w:val="28"/>
        </w:rPr>
        <w:t>«Abbiamo svolto anche un Consiglio comunale straordinario sulla sicurezza a Carmignano – ricorda il sindaco – in base ai dati che ci furono forniti dalla prefettura, dopo una riunione richiesta dal Comune. Nel report era chiaramente scritto che “l’allarme lanciato da alcuni in ordine alla situazione a Carmignano appare non in linea con la realtà dei fatti”. Questo non significa affatto non preoccuparsi per gli episodi delittuosi che accadono. Anche se il verbale della riunione in Prefettura evidenziava come i reati, in particolari quelli predatori, furti e rapine, fossero in netta diminuzione».</w:t>
      </w:r>
    </w:p>
    <w:p w14:paraId="5DC1361A" w14:textId="77777777" w:rsidR="00C40DA5" w:rsidRDefault="00C40DA5" w:rsidP="00C40DA5">
      <w:pPr>
        <w:jc w:val="both"/>
        <w:rPr>
          <w:color w:val="000000"/>
          <w:sz w:val="28"/>
          <w:szCs w:val="28"/>
        </w:rPr>
      </w:pPr>
      <w:r>
        <w:rPr>
          <w:color w:val="000000"/>
          <w:sz w:val="28"/>
          <w:szCs w:val="28"/>
        </w:rPr>
        <w:t>«So bene – continua Prestanti – che le statistiche valgono poco per chi subisce violenze, furti o rapine. Ma quando si parla di sicurezza è sempre bene chiarire le competenze, altrimenti si rendono inutili anche le azioni che si fanno. Il Comune ha investito per accrescere la sicurezza nel proprio territorio, ha investito in una rete diffusa di videosorveglianza, tra le più estese ed efficienti della provincia, fatta di 37 telecamere e 51 occhi elettronici, fortemente utilizzata anche dalle forze dell’ordine, che ha contribuito, secondo quanto rilevato dalle stesse, alla diminuzione dei reati commessi, soprattutto alla diminuzione di quelli più odiosi, rivolti alle persone. Questo può fare il Comune, e questo continueremo a fare».</w:t>
      </w:r>
    </w:p>
    <w:p w14:paraId="31289A0E" w14:textId="2926F28D" w:rsidR="00C40DA5" w:rsidRDefault="00C40DA5" w:rsidP="00C40DA5">
      <w:pPr>
        <w:jc w:val="both"/>
        <w:rPr>
          <w:color w:val="000000"/>
          <w:sz w:val="28"/>
          <w:szCs w:val="28"/>
        </w:rPr>
      </w:pPr>
      <w:r>
        <w:rPr>
          <w:color w:val="000000"/>
          <w:sz w:val="28"/>
          <w:szCs w:val="28"/>
        </w:rPr>
        <w:t>«Lo ribadisco, però, ancora e per l’ennesima volta: la questione sicurezza – conclude il primo cittadino di Carmignano – è di competenza dello Stato, degli organi nazionali dello Stato. Non può essere addossata ai Comuni.</w:t>
      </w:r>
      <w:r>
        <w:rPr>
          <w:color w:val="000000"/>
          <w:sz w:val="28"/>
          <w:szCs w:val="28"/>
        </w:rPr>
        <w:t xml:space="preserve"> </w:t>
      </w:r>
      <w:proofErr w:type="spellStart"/>
      <w:r>
        <w:rPr>
          <w:color w:val="000000"/>
          <w:sz w:val="28"/>
          <w:szCs w:val="28"/>
        </w:rPr>
        <w:t>Anzichè</w:t>
      </w:r>
      <w:proofErr w:type="spellEnd"/>
      <w:r>
        <w:rPr>
          <w:color w:val="000000"/>
          <w:sz w:val="28"/>
          <w:szCs w:val="28"/>
        </w:rPr>
        <w:t xml:space="preserve"> attaccare </w:t>
      </w:r>
      <w:r>
        <w:rPr>
          <w:color w:val="000000"/>
          <w:sz w:val="28"/>
          <w:szCs w:val="28"/>
        </w:rPr>
        <w:t>i</w:t>
      </w:r>
      <w:r>
        <w:rPr>
          <w:color w:val="000000"/>
          <w:sz w:val="28"/>
          <w:szCs w:val="28"/>
        </w:rPr>
        <w:t xml:space="preserve">l </w:t>
      </w:r>
      <w:r>
        <w:rPr>
          <w:color w:val="000000"/>
          <w:sz w:val="28"/>
          <w:szCs w:val="28"/>
        </w:rPr>
        <w:t>C</w:t>
      </w:r>
      <w:r>
        <w:rPr>
          <w:color w:val="000000"/>
          <w:sz w:val="28"/>
          <w:szCs w:val="28"/>
        </w:rPr>
        <w:t xml:space="preserve">omune, strumentalizzando a fini politici le paure dei cittadini, gli esponenti di </w:t>
      </w:r>
      <w:proofErr w:type="spellStart"/>
      <w:r>
        <w:rPr>
          <w:color w:val="000000"/>
          <w:sz w:val="28"/>
          <w:szCs w:val="28"/>
        </w:rPr>
        <w:t>F</w:t>
      </w:r>
      <w:r>
        <w:rPr>
          <w:color w:val="000000"/>
          <w:sz w:val="28"/>
          <w:szCs w:val="28"/>
        </w:rPr>
        <w:t>di</w:t>
      </w:r>
      <w:proofErr w:type="spellEnd"/>
      <w:r>
        <w:rPr>
          <w:color w:val="000000"/>
          <w:sz w:val="28"/>
          <w:szCs w:val="28"/>
        </w:rPr>
        <w:t xml:space="preserve"> si facciano parte diligente con il governo da loro presieduto per chiedere di incrementare gli organici delle forze dell’ordine. Dopo tre anni di governo delle destre</w:t>
      </w:r>
      <w:r>
        <w:rPr>
          <w:color w:val="000000"/>
          <w:sz w:val="28"/>
          <w:szCs w:val="28"/>
        </w:rPr>
        <w:t>,</w:t>
      </w:r>
      <w:r>
        <w:rPr>
          <w:color w:val="000000"/>
          <w:sz w:val="28"/>
          <w:szCs w:val="28"/>
        </w:rPr>
        <w:t xml:space="preserve"> l’</w:t>
      </w:r>
      <w:r>
        <w:rPr>
          <w:color w:val="000000"/>
          <w:sz w:val="28"/>
          <w:szCs w:val="28"/>
        </w:rPr>
        <w:t>I</w:t>
      </w:r>
      <w:r>
        <w:rPr>
          <w:color w:val="000000"/>
          <w:sz w:val="28"/>
          <w:szCs w:val="28"/>
        </w:rPr>
        <w:t>talia non è un paese più sicuro</w:t>
      </w:r>
      <w:r>
        <w:rPr>
          <w:color w:val="000000"/>
          <w:sz w:val="28"/>
          <w:szCs w:val="28"/>
        </w:rPr>
        <w:t>,</w:t>
      </w:r>
      <w:r>
        <w:rPr>
          <w:color w:val="000000"/>
          <w:sz w:val="28"/>
          <w:szCs w:val="28"/>
        </w:rPr>
        <w:t xml:space="preserve"> questo è il dato di fatto. Aggiungo che come </w:t>
      </w:r>
      <w:r>
        <w:rPr>
          <w:color w:val="000000"/>
          <w:sz w:val="28"/>
          <w:szCs w:val="28"/>
        </w:rPr>
        <w:t>A</w:t>
      </w:r>
      <w:r>
        <w:rPr>
          <w:color w:val="000000"/>
          <w:sz w:val="28"/>
          <w:szCs w:val="28"/>
        </w:rPr>
        <w:t>mministrazione comunale vogliamo ribadire il nostro sostegno all’operato delle forze dell’ordine e in particolare all’arma dei Carabinieri, sempre in prima linea</w:t>
      </w:r>
      <w:r>
        <w:rPr>
          <w:color w:val="000000"/>
          <w:sz w:val="28"/>
          <w:szCs w:val="28"/>
        </w:rPr>
        <w:t>».</w:t>
      </w:r>
    </w:p>
    <w:p w14:paraId="0D0D0DE5" w14:textId="4D93425D" w:rsidR="00C40DA5" w:rsidRDefault="00C40DA5" w:rsidP="00C40DA5">
      <w:pPr>
        <w:pBdr>
          <w:top w:val="nil"/>
          <w:left w:val="nil"/>
          <w:bottom w:val="nil"/>
          <w:right w:val="nil"/>
          <w:between w:val="nil"/>
        </w:pBdr>
        <w:jc w:val="both"/>
        <w:rPr>
          <w:color w:val="000000"/>
          <w:sz w:val="28"/>
          <w:szCs w:val="28"/>
        </w:rPr>
      </w:pPr>
      <w:r>
        <w:rPr>
          <w:color w:val="000000"/>
          <w:sz w:val="28"/>
          <w:szCs w:val="28"/>
        </w:rPr>
        <w:lastRenderedPageBreak/>
        <w:t xml:space="preserve">Conclude il sindaco: «Anche dopo la spaccata a Seano, </w:t>
      </w:r>
      <w:r>
        <w:rPr>
          <w:color w:val="000000"/>
          <w:sz w:val="28"/>
          <w:szCs w:val="28"/>
        </w:rPr>
        <w:t xml:space="preserve">forse vale </w:t>
      </w:r>
      <w:r>
        <w:rPr>
          <w:color w:val="000000"/>
          <w:sz w:val="28"/>
          <w:szCs w:val="28"/>
        </w:rPr>
        <w:t>la pena</w:t>
      </w:r>
      <w:r>
        <w:rPr>
          <w:color w:val="000000"/>
          <w:sz w:val="28"/>
          <w:szCs w:val="28"/>
        </w:rPr>
        <w:t xml:space="preserve"> farsi una domanda: </w:t>
      </w:r>
      <w:r>
        <w:rPr>
          <w:color w:val="000000"/>
          <w:sz w:val="28"/>
          <w:szCs w:val="28"/>
        </w:rPr>
        <w:t xml:space="preserve">ma </w:t>
      </w:r>
      <w:r>
        <w:rPr>
          <w:color w:val="000000"/>
          <w:sz w:val="28"/>
          <w:szCs w:val="28"/>
        </w:rPr>
        <w:t xml:space="preserve">Carmignano è davvero un luogo così </w:t>
      </w:r>
      <w:r>
        <w:rPr>
          <w:color w:val="000000"/>
          <w:sz w:val="28"/>
          <w:szCs w:val="28"/>
        </w:rPr>
        <w:t xml:space="preserve">insicuro e </w:t>
      </w:r>
      <w:r>
        <w:rPr>
          <w:color w:val="000000"/>
          <w:sz w:val="28"/>
          <w:szCs w:val="28"/>
        </w:rPr>
        <w:t xml:space="preserve">pericoloso, come invece si vuol far intendere?».      </w:t>
      </w:r>
    </w:p>
    <w:sectPr w:rsidR="00C40DA5">
      <w:pgSz w:w="11906" w:h="16838"/>
      <w:pgMar w:top="567" w:right="1134" w:bottom="567" w:left="1134"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20F6"/>
    <w:rsid w:val="000E464B"/>
    <w:rsid w:val="0012053D"/>
    <w:rsid w:val="00707DCD"/>
    <w:rsid w:val="00841C60"/>
    <w:rsid w:val="00AF5A21"/>
    <w:rsid w:val="00B720F6"/>
    <w:rsid w:val="00C40DA5"/>
    <w:rsid w:val="00C51FB2"/>
    <w:rsid w:val="00F544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BE032"/>
  <w15:docId w15:val="{D7919059-A9E2-4BFB-B662-D8BDD7912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ufficiostampa@comune.carmignano.po.it"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2</Pages>
  <Words>433</Words>
  <Characters>2473</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Brunello Gabellini</dc:creator>
  <cp:lastModifiedBy>Brunello Gabellini</cp:lastModifiedBy>
  <cp:revision>3</cp:revision>
  <dcterms:created xsi:type="dcterms:W3CDTF">2025-06-09T09:07:00Z</dcterms:created>
  <dcterms:modified xsi:type="dcterms:W3CDTF">2025-06-09T09:44:00Z</dcterms:modified>
</cp:coreProperties>
</file>