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4E8153D" w:rsidR="00764308" w:rsidRDefault="006342D2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60627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/0</w:t>
      </w:r>
      <w:r w:rsidR="00860627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</w:t>
      </w:r>
      <w:r w:rsidR="00860627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0F577CBE" w:rsidR="000F154D" w:rsidRDefault="00757A71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Disinfestazione. </w:t>
      </w:r>
      <w:r w:rsidR="00860627">
        <w:rPr>
          <w:b/>
          <w:bCs/>
          <w:color w:val="000000"/>
          <w:sz w:val="28"/>
          <w:szCs w:val="28"/>
        </w:rPr>
        <w:t>Il “piano” del Comune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3D37FC2" w14:textId="2C83BDD3" w:rsidR="00573C25" w:rsidRDefault="000F154D" w:rsidP="00CB6F1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CB6F1F">
        <w:rPr>
          <w:color w:val="000000"/>
          <w:sz w:val="28"/>
          <w:szCs w:val="28"/>
        </w:rPr>
        <w:t>Un intervento straordinario, due notti fa, presente anche il sindaco Edoardo Prestanti, nei principali parchi e giardini pubblici, ad iniziare dal parco museo di Seano, che va ad aggiunger</w:t>
      </w:r>
      <w:r w:rsidR="00573C25">
        <w:rPr>
          <w:color w:val="000000"/>
          <w:sz w:val="28"/>
          <w:szCs w:val="28"/>
        </w:rPr>
        <w:t>si</w:t>
      </w:r>
      <w:r w:rsidR="00CB6F1F">
        <w:rPr>
          <w:color w:val="000000"/>
          <w:sz w:val="28"/>
          <w:szCs w:val="28"/>
        </w:rPr>
        <w:t xml:space="preserve"> a quelli effettuati da gennaio: è il piano di disinfestazione antizanzare e di derattizzazione che l’azienda pratese La Saetta sta portando avanti con l’uso di prodotti biologici, «eco</w:t>
      </w:r>
      <w:r w:rsidR="00860627">
        <w:rPr>
          <w:color w:val="000000"/>
          <w:sz w:val="28"/>
          <w:szCs w:val="28"/>
        </w:rPr>
        <w:t xml:space="preserve"> </w:t>
      </w:r>
      <w:r w:rsidR="00CB6F1F">
        <w:rPr>
          <w:color w:val="000000"/>
          <w:sz w:val="28"/>
          <w:szCs w:val="28"/>
        </w:rPr>
        <w:t>friendly come usa dire oggi», sintetizza A</w:t>
      </w:r>
      <w:r w:rsidR="00746980">
        <w:rPr>
          <w:color w:val="000000"/>
          <w:sz w:val="28"/>
          <w:szCs w:val="28"/>
        </w:rPr>
        <w:t>ndrea</w:t>
      </w:r>
      <w:r w:rsidR="00CB6F1F">
        <w:rPr>
          <w:color w:val="000000"/>
          <w:sz w:val="28"/>
          <w:szCs w:val="28"/>
        </w:rPr>
        <w:t xml:space="preserve"> Risaliti, il titolare dell’impresa a cui l’Amministrazione medicea ha affidato il compito di “bonificare” le aree verdi comunali. </w:t>
      </w:r>
    </w:p>
    <w:p w14:paraId="6890C9BB" w14:textId="36CCD8A4" w:rsidR="000C6976" w:rsidRDefault="00CB6F1F" w:rsidP="00CB6F1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</w:t>
      </w:r>
      <w:r w:rsidR="000C6976">
        <w:rPr>
          <w:color w:val="000000"/>
          <w:sz w:val="28"/>
          <w:szCs w:val="28"/>
        </w:rPr>
        <w:t xml:space="preserve">il “modello Carmignano”, come lo chiama il sindaco, </w:t>
      </w:r>
      <w:r w:rsidR="005F5194">
        <w:rPr>
          <w:color w:val="000000"/>
          <w:sz w:val="28"/>
          <w:szCs w:val="28"/>
        </w:rPr>
        <w:t>«</w:t>
      </w:r>
      <w:r w:rsidR="00746980">
        <w:rPr>
          <w:color w:val="000000"/>
          <w:sz w:val="28"/>
          <w:szCs w:val="28"/>
        </w:rPr>
        <w:t xml:space="preserve">antesignano </w:t>
      </w:r>
      <w:r w:rsidR="005F5194">
        <w:rPr>
          <w:color w:val="000000"/>
          <w:sz w:val="28"/>
          <w:szCs w:val="28"/>
        </w:rPr>
        <w:t xml:space="preserve">in Toscana nell’uso di pratiche sostenibili e nel coinvolgimento dei cittadini nel contrasto alla proliferazione delle zanzare», </w:t>
      </w:r>
      <w:r w:rsidR="000C6976">
        <w:rPr>
          <w:color w:val="000000"/>
          <w:sz w:val="28"/>
          <w:szCs w:val="28"/>
        </w:rPr>
        <w:t xml:space="preserve">che su esplicita richiesta del Comune prevede l’utilizzo di soluzioni </w:t>
      </w:r>
      <w:r w:rsidR="000C6976" w:rsidRPr="000C6976">
        <w:rPr>
          <w:color w:val="000000"/>
          <w:sz w:val="28"/>
          <w:szCs w:val="28"/>
        </w:rPr>
        <w:t>repellenti</w:t>
      </w:r>
      <w:r w:rsidR="000C6976">
        <w:rPr>
          <w:color w:val="000000"/>
          <w:sz w:val="28"/>
          <w:szCs w:val="28"/>
        </w:rPr>
        <w:t>,</w:t>
      </w:r>
      <w:r w:rsidR="000C6976" w:rsidRPr="000C6976">
        <w:rPr>
          <w:color w:val="000000"/>
          <w:sz w:val="28"/>
          <w:szCs w:val="28"/>
        </w:rPr>
        <w:t xml:space="preserve"> </w:t>
      </w:r>
      <w:r w:rsidR="000C6976">
        <w:rPr>
          <w:color w:val="000000"/>
          <w:sz w:val="28"/>
          <w:szCs w:val="28"/>
        </w:rPr>
        <w:t>«sicure e naturali» (Prestanti), a base di rosmarino e aglio</w:t>
      </w:r>
      <w:r w:rsidR="00746980">
        <w:rPr>
          <w:color w:val="000000"/>
          <w:sz w:val="28"/>
          <w:szCs w:val="28"/>
        </w:rPr>
        <w:t xml:space="preserve">. </w:t>
      </w:r>
    </w:p>
    <w:p w14:paraId="01CDF110" w14:textId="151430F4" w:rsidR="00CB6F1F" w:rsidRDefault="000C6976" w:rsidP="000C697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</w:t>
      </w:r>
      <w:r w:rsidR="00860627">
        <w:rPr>
          <w:color w:val="000000"/>
          <w:sz w:val="28"/>
          <w:szCs w:val="28"/>
        </w:rPr>
        <w:t>ll’inizio dell’anno L</w:t>
      </w:r>
      <w:r>
        <w:rPr>
          <w:color w:val="000000"/>
          <w:sz w:val="28"/>
          <w:szCs w:val="28"/>
        </w:rPr>
        <w:t>a Saetta ha eseguito in funzione anti zanzare cinque</w:t>
      </w:r>
      <w:r w:rsidRPr="000C6976">
        <w:rPr>
          <w:color w:val="000000"/>
          <w:sz w:val="28"/>
          <w:szCs w:val="28"/>
        </w:rPr>
        <w:t xml:space="preserve"> cicli </w:t>
      </w:r>
      <w:r>
        <w:rPr>
          <w:color w:val="000000"/>
          <w:sz w:val="28"/>
          <w:szCs w:val="28"/>
        </w:rPr>
        <w:t xml:space="preserve">anti larvali e due di </w:t>
      </w:r>
      <w:r w:rsidRPr="000C6976">
        <w:rPr>
          <w:color w:val="000000"/>
          <w:sz w:val="28"/>
          <w:szCs w:val="28"/>
        </w:rPr>
        <w:t>monitoraggi</w:t>
      </w:r>
      <w:r>
        <w:rPr>
          <w:color w:val="000000"/>
          <w:sz w:val="28"/>
          <w:szCs w:val="28"/>
        </w:rPr>
        <w:t xml:space="preserve">o, sette </w:t>
      </w:r>
      <w:r w:rsidRPr="000C6976">
        <w:rPr>
          <w:color w:val="000000"/>
          <w:sz w:val="28"/>
          <w:szCs w:val="28"/>
        </w:rPr>
        <w:t xml:space="preserve">cicli </w:t>
      </w:r>
      <w:r>
        <w:rPr>
          <w:color w:val="000000"/>
          <w:sz w:val="28"/>
          <w:szCs w:val="28"/>
        </w:rPr>
        <w:t xml:space="preserve">di </w:t>
      </w:r>
      <w:r w:rsidRPr="000C6976">
        <w:rPr>
          <w:color w:val="000000"/>
          <w:sz w:val="28"/>
          <w:szCs w:val="28"/>
        </w:rPr>
        <w:t>derattizzazione</w:t>
      </w:r>
      <w:r w:rsidR="00573C25">
        <w:rPr>
          <w:color w:val="000000"/>
          <w:sz w:val="28"/>
          <w:szCs w:val="28"/>
        </w:rPr>
        <w:t xml:space="preserve"> e un ciclo anti proc</w:t>
      </w:r>
      <w:r w:rsidRPr="000C6976">
        <w:rPr>
          <w:color w:val="000000"/>
          <w:sz w:val="28"/>
          <w:szCs w:val="28"/>
        </w:rPr>
        <w:t>essionaria</w:t>
      </w:r>
      <w:r w:rsidR="00573C25">
        <w:rPr>
          <w:color w:val="000000"/>
          <w:sz w:val="28"/>
          <w:szCs w:val="28"/>
        </w:rPr>
        <w:t>.</w:t>
      </w:r>
    </w:p>
    <w:p w14:paraId="20BB96D4" w14:textId="03DF7F0E" w:rsidR="00CB6F1F" w:rsidRPr="00CB6F1F" w:rsidRDefault="00573C25" w:rsidP="00CB6F1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piano di disinfestazione, che proseguirà fino a dicembre, prevede ancora un’operazione</w:t>
      </w:r>
      <w:r w:rsidR="00CB6F1F" w:rsidRPr="00CB6F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</w:t>
      </w:r>
      <w:r w:rsidR="00CB6F1F" w:rsidRPr="00CB6F1F">
        <w:rPr>
          <w:color w:val="000000"/>
          <w:sz w:val="28"/>
          <w:szCs w:val="28"/>
        </w:rPr>
        <w:t>ontro pulci</w:t>
      </w:r>
      <w:r>
        <w:rPr>
          <w:color w:val="000000"/>
          <w:sz w:val="28"/>
          <w:szCs w:val="28"/>
        </w:rPr>
        <w:t xml:space="preserve"> e </w:t>
      </w:r>
      <w:r w:rsidR="00CB6F1F" w:rsidRPr="00CB6F1F">
        <w:rPr>
          <w:color w:val="000000"/>
          <w:sz w:val="28"/>
          <w:szCs w:val="28"/>
        </w:rPr>
        <w:t xml:space="preserve">zecche nelle aree </w:t>
      </w:r>
      <w:r>
        <w:rPr>
          <w:color w:val="000000"/>
          <w:sz w:val="28"/>
          <w:szCs w:val="28"/>
        </w:rPr>
        <w:t xml:space="preserve">di </w:t>
      </w:r>
      <w:r w:rsidR="00CB6F1F" w:rsidRPr="00CB6F1F">
        <w:rPr>
          <w:color w:val="000000"/>
          <w:sz w:val="28"/>
          <w:szCs w:val="28"/>
        </w:rPr>
        <w:t>sgambatura</w:t>
      </w:r>
      <w:r>
        <w:rPr>
          <w:color w:val="000000"/>
          <w:sz w:val="28"/>
          <w:szCs w:val="28"/>
        </w:rPr>
        <w:t xml:space="preserve"> dei cani, altri cinque cicli di derattizzazione e, contro le zanzare, altri </w:t>
      </w:r>
      <w:r w:rsidR="00860627">
        <w:rPr>
          <w:color w:val="000000"/>
          <w:sz w:val="28"/>
          <w:szCs w:val="28"/>
        </w:rPr>
        <w:t xml:space="preserve">quattro </w:t>
      </w:r>
      <w:r>
        <w:rPr>
          <w:color w:val="000000"/>
          <w:sz w:val="28"/>
          <w:szCs w:val="28"/>
        </w:rPr>
        <w:t xml:space="preserve">nuovi cicli anti larvali ed uno di monitoraggio.  </w:t>
      </w:r>
    </w:p>
    <w:p w14:paraId="036E0662" w14:textId="538B2143" w:rsidR="00860627" w:rsidRDefault="00573C25" w:rsidP="008606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573C2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Abbiamo iniziato </w:t>
      </w:r>
      <w:r w:rsidRPr="00573C25">
        <w:rPr>
          <w:color w:val="000000"/>
          <w:sz w:val="28"/>
          <w:szCs w:val="28"/>
        </w:rPr>
        <w:t xml:space="preserve">– aggiunge Prestanti – </w:t>
      </w:r>
      <w:r>
        <w:rPr>
          <w:color w:val="000000"/>
          <w:sz w:val="28"/>
          <w:szCs w:val="28"/>
        </w:rPr>
        <w:t>otto</w:t>
      </w:r>
      <w:r w:rsidRPr="00573C25">
        <w:rPr>
          <w:color w:val="000000"/>
          <w:sz w:val="28"/>
          <w:szCs w:val="28"/>
        </w:rPr>
        <w:t xml:space="preserve"> anni fa</w:t>
      </w:r>
      <w:r>
        <w:rPr>
          <w:color w:val="000000"/>
          <w:sz w:val="28"/>
          <w:szCs w:val="28"/>
        </w:rPr>
        <w:t xml:space="preserve"> ad adottare questo sistema di disinfestazione, che non saprei definire in altro modo se non biologico. Un sistema che funziona bene ed è sicuro per persone, piante </w:t>
      </w:r>
      <w:proofErr w:type="spellStart"/>
      <w:r>
        <w:rPr>
          <w:color w:val="000000"/>
          <w:sz w:val="28"/>
          <w:szCs w:val="28"/>
        </w:rPr>
        <w:t>ed</w:t>
      </w:r>
      <w:proofErr w:type="spellEnd"/>
      <w:r>
        <w:rPr>
          <w:color w:val="000000"/>
          <w:sz w:val="28"/>
          <w:szCs w:val="28"/>
        </w:rPr>
        <w:t xml:space="preserve"> animali</w:t>
      </w:r>
      <w:r w:rsidR="00860627">
        <w:rPr>
          <w:color w:val="000000"/>
          <w:sz w:val="28"/>
          <w:szCs w:val="28"/>
        </w:rPr>
        <w:t xml:space="preserve">. </w:t>
      </w:r>
      <w:r w:rsidR="00860627">
        <w:rPr>
          <w:color w:val="000000"/>
          <w:sz w:val="28"/>
          <w:szCs w:val="28"/>
        </w:rPr>
        <w:t xml:space="preserve">Questo tipo di disinfestazione </w:t>
      </w:r>
      <w:r w:rsidR="00860627">
        <w:rPr>
          <w:color w:val="000000"/>
          <w:sz w:val="28"/>
          <w:szCs w:val="28"/>
        </w:rPr>
        <w:t>fa</w:t>
      </w:r>
      <w:r w:rsidR="00860627">
        <w:rPr>
          <w:color w:val="000000"/>
          <w:sz w:val="28"/>
          <w:szCs w:val="28"/>
        </w:rPr>
        <w:t xml:space="preserve"> parte del progetto del “</w:t>
      </w:r>
      <w:r w:rsidR="00860627">
        <w:rPr>
          <w:color w:val="000000"/>
          <w:sz w:val="28"/>
          <w:szCs w:val="28"/>
        </w:rPr>
        <w:t>d</w:t>
      </w:r>
      <w:r w:rsidR="00860627">
        <w:rPr>
          <w:color w:val="000000"/>
          <w:sz w:val="28"/>
          <w:szCs w:val="28"/>
        </w:rPr>
        <w:t>istretto biologico”, che presta molta attenzione alla salute del territorio, dei suoi luoghi e alla salute dei cittadini».</w:t>
      </w:r>
    </w:p>
    <w:p w14:paraId="29B5C7C9" w14:textId="5DBE1BFB" w:rsidR="00023E58" w:rsidRDefault="00573C25" w:rsidP="006B1E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L’intervento, che sottolinea il sindaco «</w:t>
      </w:r>
      <w:r w:rsidR="005F5194">
        <w:rPr>
          <w:color w:val="000000"/>
          <w:sz w:val="28"/>
          <w:szCs w:val="28"/>
        </w:rPr>
        <w:t xml:space="preserve">vale </w:t>
      </w:r>
      <w:r>
        <w:rPr>
          <w:color w:val="000000"/>
          <w:sz w:val="28"/>
          <w:szCs w:val="28"/>
        </w:rPr>
        <w:t xml:space="preserve">anche </w:t>
      </w:r>
      <w:r w:rsidR="005F5194">
        <w:rPr>
          <w:color w:val="000000"/>
          <w:sz w:val="28"/>
          <w:szCs w:val="28"/>
        </w:rPr>
        <w:t xml:space="preserve">come </w:t>
      </w:r>
      <w:r>
        <w:rPr>
          <w:color w:val="000000"/>
          <w:sz w:val="28"/>
          <w:szCs w:val="28"/>
        </w:rPr>
        <w:t>preven</w:t>
      </w:r>
      <w:r w:rsidR="009C1A55">
        <w:rPr>
          <w:color w:val="000000"/>
          <w:sz w:val="28"/>
          <w:szCs w:val="28"/>
        </w:rPr>
        <w:t>zione sanitaria</w:t>
      </w:r>
      <w:r w:rsidR="00746980">
        <w:rPr>
          <w:color w:val="000000"/>
          <w:sz w:val="28"/>
          <w:szCs w:val="28"/>
        </w:rPr>
        <w:t>, le metodologie e i prodotti usati sono infatti in linea con le direttive Asl sul contrasto alle arbovirosi</w:t>
      </w:r>
      <w:r>
        <w:rPr>
          <w:color w:val="000000"/>
          <w:sz w:val="28"/>
          <w:szCs w:val="28"/>
        </w:rPr>
        <w:t>»</w:t>
      </w:r>
      <w:r w:rsidR="00023E58">
        <w:rPr>
          <w:color w:val="000000"/>
          <w:sz w:val="28"/>
          <w:szCs w:val="28"/>
        </w:rPr>
        <w:t xml:space="preserve">, è limitato alle aree pubbliche («non possiamo intervenire – chiarisce il </w:t>
      </w:r>
      <w:r w:rsidR="00860627">
        <w:rPr>
          <w:color w:val="000000"/>
          <w:sz w:val="28"/>
          <w:szCs w:val="28"/>
        </w:rPr>
        <w:t xml:space="preserve">primo cittadino – in </w:t>
      </w:r>
      <w:r w:rsidR="00023E58">
        <w:rPr>
          <w:color w:val="000000"/>
          <w:sz w:val="28"/>
          <w:szCs w:val="28"/>
        </w:rPr>
        <w:t>quelle private»), da qui l</w:t>
      </w:r>
      <w:r w:rsidR="005F5194">
        <w:rPr>
          <w:color w:val="000000"/>
          <w:sz w:val="28"/>
          <w:szCs w:val="28"/>
        </w:rPr>
        <w:t>a</w:t>
      </w:r>
      <w:r w:rsidR="00023E58">
        <w:rPr>
          <w:color w:val="000000"/>
          <w:sz w:val="28"/>
          <w:szCs w:val="28"/>
        </w:rPr>
        <w:t xml:space="preserve"> raccomandazione a mettere in atto “buone pratiche”, che poi sono le consuete: evitare i ristagni d’acqua, non lasciare innaffiatoi e secchi con l’apertura rivolta verso l’alto, coprire i contenitori di raccolta dell’acqua piovana, curare i giardini, tenere pulite eventuali fontane o vasche. </w:t>
      </w:r>
    </w:p>
    <w:p w14:paraId="3FEF6B71" w14:textId="7225BAFF" w:rsidR="00A26D15" w:rsidRDefault="00023E58" w:rsidP="006B1E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Comune da parte sua provvederà a</w:t>
      </w:r>
      <w:r w:rsidR="00860627">
        <w:rPr>
          <w:color w:val="000000"/>
          <w:sz w:val="28"/>
          <w:szCs w:val="28"/>
        </w:rPr>
        <w:t>ll’acquisto di confezioni con prodotti anti larvali, da distribuire poi gratuitamente ai cittadini.</w:t>
      </w:r>
      <w:r w:rsidR="00746980">
        <w:rPr>
          <w:color w:val="000000"/>
          <w:sz w:val="28"/>
          <w:szCs w:val="28"/>
        </w:rPr>
        <w:t xml:space="preserve"> </w:t>
      </w:r>
      <w:proofErr w:type="gramStart"/>
      <w:r w:rsidR="00746980">
        <w:rPr>
          <w:color w:val="000000"/>
          <w:sz w:val="28"/>
          <w:szCs w:val="28"/>
        </w:rPr>
        <w:t>«E’</w:t>
      </w:r>
      <w:proofErr w:type="gramEnd"/>
      <w:r w:rsidR="00746980">
        <w:rPr>
          <w:color w:val="000000"/>
          <w:sz w:val="28"/>
          <w:szCs w:val="28"/>
        </w:rPr>
        <w:t xml:space="preserve"> importante – chiude Prestanti – la </w:t>
      </w:r>
      <w:r w:rsidR="00746980">
        <w:rPr>
          <w:color w:val="000000"/>
          <w:sz w:val="28"/>
          <w:szCs w:val="28"/>
        </w:rPr>
        <w:lastRenderedPageBreak/>
        <w:t>collaborazione con i cittadini. L’intervento pubblico è complementare e non sostitutivo degli interventi domestici».</w:t>
      </w:r>
      <w:r w:rsidR="008606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</w:p>
    <w:sectPr w:rsidR="00A26D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23E58"/>
    <w:rsid w:val="00082D91"/>
    <w:rsid w:val="000963BD"/>
    <w:rsid w:val="000B0D0D"/>
    <w:rsid w:val="000C6976"/>
    <w:rsid w:val="000F154D"/>
    <w:rsid w:val="00123F1F"/>
    <w:rsid w:val="001255D9"/>
    <w:rsid w:val="00166873"/>
    <w:rsid w:val="00176899"/>
    <w:rsid w:val="00185BE5"/>
    <w:rsid w:val="001B2AC4"/>
    <w:rsid w:val="00233389"/>
    <w:rsid w:val="0029132C"/>
    <w:rsid w:val="002B1AEE"/>
    <w:rsid w:val="002E22A1"/>
    <w:rsid w:val="0034126A"/>
    <w:rsid w:val="003A4658"/>
    <w:rsid w:val="0044012A"/>
    <w:rsid w:val="00470909"/>
    <w:rsid w:val="004A7B4E"/>
    <w:rsid w:val="00572790"/>
    <w:rsid w:val="00573C25"/>
    <w:rsid w:val="005B0810"/>
    <w:rsid w:val="005C0D3F"/>
    <w:rsid w:val="005D0346"/>
    <w:rsid w:val="005D1880"/>
    <w:rsid w:val="005F21BB"/>
    <w:rsid w:val="005F5194"/>
    <w:rsid w:val="005F632B"/>
    <w:rsid w:val="00606775"/>
    <w:rsid w:val="0061017B"/>
    <w:rsid w:val="006342D2"/>
    <w:rsid w:val="00646619"/>
    <w:rsid w:val="006569D0"/>
    <w:rsid w:val="00666041"/>
    <w:rsid w:val="006B1E4E"/>
    <w:rsid w:val="00701533"/>
    <w:rsid w:val="00746980"/>
    <w:rsid w:val="00756AB7"/>
    <w:rsid w:val="00757A71"/>
    <w:rsid w:val="00761ECD"/>
    <w:rsid w:val="00764308"/>
    <w:rsid w:val="00770008"/>
    <w:rsid w:val="00794673"/>
    <w:rsid w:val="007C4499"/>
    <w:rsid w:val="00800C65"/>
    <w:rsid w:val="00830460"/>
    <w:rsid w:val="00856655"/>
    <w:rsid w:val="00860627"/>
    <w:rsid w:val="00862118"/>
    <w:rsid w:val="0089023F"/>
    <w:rsid w:val="00923A1F"/>
    <w:rsid w:val="00937110"/>
    <w:rsid w:val="009B2FD9"/>
    <w:rsid w:val="009B6D21"/>
    <w:rsid w:val="009C1A55"/>
    <w:rsid w:val="00A02308"/>
    <w:rsid w:val="00A26D15"/>
    <w:rsid w:val="00A30C26"/>
    <w:rsid w:val="00AA3359"/>
    <w:rsid w:val="00AC7F2E"/>
    <w:rsid w:val="00BA152E"/>
    <w:rsid w:val="00BF6B57"/>
    <w:rsid w:val="00C04EFC"/>
    <w:rsid w:val="00C177CD"/>
    <w:rsid w:val="00C63936"/>
    <w:rsid w:val="00C8463D"/>
    <w:rsid w:val="00C907A2"/>
    <w:rsid w:val="00CB1D13"/>
    <w:rsid w:val="00CB6F1F"/>
    <w:rsid w:val="00CC25E2"/>
    <w:rsid w:val="00CC421A"/>
    <w:rsid w:val="00D17E7A"/>
    <w:rsid w:val="00D24DCC"/>
    <w:rsid w:val="00D769F0"/>
    <w:rsid w:val="00DB352A"/>
    <w:rsid w:val="00DD1E89"/>
    <w:rsid w:val="00E322B4"/>
    <w:rsid w:val="00E33502"/>
    <w:rsid w:val="00EF63D2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2025-07-25T09:00:00Z</dcterms:created>
  <dcterms:modified xsi:type="dcterms:W3CDTF">2025-07-25T11:26:00Z</dcterms:modified>
</cp:coreProperties>
</file>