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52099D13" w:rsidR="00764308" w:rsidRDefault="004D5AB4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</w:t>
      </w:r>
      <w:r w:rsidR="000922E5">
        <w:rPr>
          <w:b/>
          <w:bCs/>
          <w:color w:val="000000"/>
          <w:sz w:val="28"/>
          <w:szCs w:val="28"/>
        </w:rPr>
        <w:t>/</w:t>
      </w:r>
      <w:r w:rsidR="00436D33">
        <w:rPr>
          <w:b/>
          <w:bCs/>
          <w:color w:val="000000"/>
          <w:sz w:val="28"/>
          <w:szCs w:val="28"/>
        </w:rPr>
        <w:t>1</w:t>
      </w:r>
      <w:r w:rsidR="00C26E99">
        <w:rPr>
          <w:b/>
          <w:bCs/>
          <w:color w:val="000000"/>
          <w:sz w:val="28"/>
          <w:szCs w:val="28"/>
        </w:rPr>
        <w:t>0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1CF5D97" w14:textId="7D4FABCE" w:rsidR="006C4A25" w:rsidRDefault="004D5AB4" w:rsidP="00F1248E">
      <w:pPr>
        <w:pStyle w:val="NormaleWeb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Chiesa S. Michele. Prestanti: </w:t>
      </w:r>
      <w:r w:rsidR="002564F9">
        <w:rPr>
          <w:b/>
          <w:bCs/>
          <w:color w:val="000000"/>
          <w:sz w:val="28"/>
          <w:szCs w:val="28"/>
        </w:rPr>
        <w:t>“</w:t>
      </w:r>
      <w:r>
        <w:rPr>
          <w:b/>
          <w:bCs/>
          <w:color w:val="000000"/>
          <w:sz w:val="28"/>
          <w:szCs w:val="28"/>
        </w:rPr>
        <w:t>Il restauro è una speranza che si avvera</w:t>
      </w:r>
      <w:r w:rsidR="002564F9">
        <w:rPr>
          <w:b/>
          <w:bCs/>
          <w:color w:val="000000"/>
          <w:sz w:val="28"/>
          <w:szCs w:val="28"/>
        </w:rPr>
        <w:t>”</w:t>
      </w:r>
      <w:r w:rsidR="0064328B">
        <w:rPr>
          <w:b/>
          <w:bCs/>
          <w:color w:val="000000"/>
          <w:sz w:val="28"/>
          <w:szCs w:val="28"/>
        </w:rPr>
        <w:t xml:space="preserve"> </w:t>
      </w:r>
      <w:r w:rsidR="006C4A25" w:rsidRPr="006C4A25">
        <w:rPr>
          <w:b/>
          <w:bCs/>
          <w:color w:val="000000"/>
          <w:sz w:val="28"/>
          <w:szCs w:val="28"/>
        </w:rPr>
        <w:t xml:space="preserve"> </w:t>
      </w:r>
    </w:p>
    <w:p w14:paraId="5183C934" w14:textId="77777777" w:rsidR="00871C9C" w:rsidRDefault="00871C9C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47A3823A" w14:textId="76F5CFEF" w:rsidR="00325ECE" w:rsidRDefault="00C04EFC" w:rsidP="00902F1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C53EC3" w:rsidRPr="00C53EC3">
        <w:rPr>
          <w:color w:val="000000"/>
          <w:sz w:val="28"/>
          <w:szCs w:val="28"/>
        </w:rPr>
        <w:t>«</w:t>
      </w:r>
      <w:r w:rsidR="00325ECE">
        <w:rPr>
          <w:color w:val="000000"/>
          <w:sz w:val="28"/>
          <w:szCs w:val="28"/>
        </w:rPr>
        <w:t>E’ un giorno di grande gioia e felicità. La speranza che diventa realtà, in virtù della collaborazione che si è stabilita tra le istituzioni</w:t>
      </w:r>
      <w:r w:rsidR="00C53EC3" w:rsidRPr="00C53EC3">
        <w:rPr>
          <w:color w:val="000000"/>
          <w:sz w:val="28"/>
          <w:szCs w:val="28"/>
        </w:rPr>
        <w:t>»</w:t>
      </w:r>
      <w:r w:rsidR="00902F19">
        <w:rPr>
          <w:color w:val="000000"/>
          <w:sz w:val="28"/>
          <w:szCs w:val="28"/>
        </w:rPr>
        <w:t>.</w:t>
      </w:r>
      <w:r w:rsidR="00325ECE">
        <w:rPr>
          <w:color w:val="000000"/>
          <w:sz w:val="28"/>
          <w:szCs w:val="28"/>
        </w:rPr>
        <w:t xml:space="preserve"> Sono parole pronunciate dal sindaco Edoardo Prestanti nel messaggio di saluto alla conferenza stampa promossa dalla </w:t>
      </w:r>
      <w:r w:rsidR="004D5AB4">
        <w:rPr>
          <w:color w:val="000000"/>
          <w:sz w:val="28"/>
          <w:szCs w:val="28"/>
        </w:rPr>
        <w:t>diocesi</w:t>
      </w:r>
      <w:r w:rsidR="00325ECE">
        <w:rPr>
          <w:color w:val="000000"/>
          <w:sz w:val="28"/>
          <w:szCs w:val="28"/>
        </w:rPr>
        <w:t xml:space="preserve"> di Pistoia, nella quale il vescovo Fausto Tardelli con il soprintende </w:t>
      </w:r>
      <w:r w:rsidR="004D5AB4">
        <w:rPr>
          <w:color w:val="000000"/>
          <w:sz w:val="28"/>
          <w:szCs w:val="28"/>
        </w:rPr>
        <w:t>architetto</w:t>
      </w:r>
      <w:r w:rsidR="00325ECE">
        <w:rPr>
          <w:color w:val="000000"/>
          <w:sz w:val="28"/>
          <w:szCs w:val="28"/>
        </w:rPr>
        <w:t xml:space="preserve"> Gabri</w:t>
      </w:r>
      <w:r w:rsidR="00030946">
        <w:rPr>
          <w:color w:val="000000"/>
          <w:sz w:val="28"/>
          <w:szCs w:val="28"/>
        </w:rPr>
        <w:t>e</w:t>
      </w:r>
      <w:r w:rsidR="00325ECE">
        <w:rPr>
          <w:color w:val="000000"/>
          <w:sz w:val="28"/>
          <w:szCs w:val="28"/>
        </w:rPr>
        <w:t xml:space="preserve">le </w:t>
      </w:r>
      <w:r w:rsidR="004D5AB4">
        <w:rPr>
          <w:color w:val="000000"/>
          <w:sz w:val="28"/>
          <w:szCs w:val="28"/>
        </w:rPr>
        <w:t xml:space="preserve">Nannetti </w:t>
      </w:r>
      <w:r w:rsidR="00325ECE">
        <w:rPr>
          <w:color w:val="000000"/>
          <w:sz w:val="28"/>
          <w:szCs w:val="28"/>
        </w:rPr>
        <w:t xml:space="preserve">per le province di Siena, Arezzo e Grosseto, che </w:t>
      </w:r>
      <w:r w:rsidR="004D5AB4">
        <w:rPr>
          <w:color w:val="000000"/>
          <w:sz w:val="28"/>
          <w:szCs w:val="28"/>
        </w:rPr>
        <w:t xml:space="preserve">cura </w:t>
      </w:r>
      <w:r w:rsidR="00325ECE">
        <w:rPr>
          <w:color w:val="000000"/>
          <w:sz w:val="28"/>
          <w:szCs w:val="28"/>
        </w:rPr>
        <w:t>i lavori, ha presentato ufficialmente il restauro</w:t>
      </w:r>
      <w:r w:rsidR="00030946">
        <w:rPr>
          <w:color w:val="000000"/>
          <w:sz w:val="28"/>
          <w:szCs w:val="28"/>
        </w:rPr>
        <w:t>, già iniziato lo scorso giugno,</w:t>
      </w:r>
      <w:r w:rsidR="00325ECE">
        <w:rPr>
          <w:color w:val="000000"/>
          <w:sz w:val="28"/>
          <w:szCs w:val="28"/>
        </w:rPr>
        <w:t xml:space="preserve"> del</w:t>
      </w:r>
      <w:r w:rsidR="003E6DCC">
        <w:rPr>
          <w:color w:val="000000"/>
          <w:sz w:val="28"/>
          <w:szCs w:val="28"/>
        </w:rPr>
        <w:t>l</w:t>
      </w:r>
      <w:r w:rsidR="00325ECE">
        <w:rPr>
          <w:color w:val="000000"/>
          <w:sz w:val="28"/>
          <w:szCs w:val="28"/>
        </w:rPr>
        <w:t xml:space="preserve">a chiesa di S. Michele Arcangelo </w:t>
      </w:r>
      <w:r w:rsidR="003E6DCC">
        <w:rPr>
          <w:color w:val="000000"/>
          <w:sz w:val="28"/>
          <w:szCs w:val="28"/>
        </w:rPr>
        <w:t xml:space="preserve">e del complesso conventuale </w:t>
      </w:r>
      <w:r w:rsidR="00325ECE">
        <w:rPr>
          <w:color w:val="000000"/>
          <w:sz w:val="28"/>
          <w:szCs w:val="28"/>
        </w:rPr>
        <w:t>di Carmignano.</w:t>
      </w:r>
    </w:p>
    <w:p w14:paraId="7AD86775" w14:textId="5B05F0A2" w:rsidR="00C93083" w:rsidRDefault="00325ECE" w:rsidP="004D5A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Un investimento di più di tre milioni</w:t>
      </w:r>
      <w:r w:rsidR="003E6DC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2,3 </w:t>
      </w:r>
      <w:r w:rsidR="003E6DCC">
        <w:rPr>
          <w:color w:val="000000"/>
          <w:sz w:val="28"/>
          <w:szCs w:val="28"/>
        </w:rPr>
        <w:t xml:space="preserve">di fondi </w:t>
      </w:r>
      <w:proofErr w:type="spellStart"/>
      <w:r w:rsidR="003E6DCC">
        <w:rPr>
          <w:color w:val="000000"/>
          <w:sz w:val="28"/>
          <w:szCs w:val="28"/>
        </w:rPr>
        <w:t>Pnrr</w:t>
      </w:r>
      <w:proofErr w:type="spellEnd"/>
      <w:r w:rsidR="003E6D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provenienti dal</w:t>
      </w:r>
      <w:r w:rsidR="003E6D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ministero della Cultura, 558 mila </w:t>
      </w:r>
      <w:r w:rsidR="003E6DCC">
        <w:rPr>
          <w:color w:val="000000"/>
          <w:sz w:val="28"/>
          <w:szCs w:val="28"/>
        </w:rPr>
        <w:t xml:space="preserve">circa </w:t>
      </w:r>
      <w:r>
        <w:rPr>
          <w:color w:val="000000"/>
          <w:sz w:val="28"/>
          <w:szCs w:val="28"/>
        </w:rPr>
        <w:t xml:space="preserve">dalla Conferenza episcopale italiana, 500 mila </w:t>
      </w:r>
      <w:r w:rsidR="00030946">
        <w:rPr>
          <w:color w:val="000000"/>
          <w:sz w:val="28"/>
          <w:szCs w:val="28"/>
        </w:rPr>
        <w:t>dalla Regione</w:t>
      </w:r>
      <w:r w:rsidR="003E6DCC">
        <w:rPr>
          <w:color w:val="000000"/>
          <w:sz w:val="28"/>
          <w:szCs w:val="28"/>
        </w:rPr>
        <w:t>)</w:t>
      </w:r>
      <w:r w:rsidR="00030946">
        <w:rPr>
          <w:color w:val="000000"/>
          <w:sz w:val="28"/>
          <w:szCs w:val="28"/>
        </w:rPr>
        <w:t xml:space="preserve">, </w:t>
      </w:r>
      <w:r w:rsidR="00C93083">
        <w:rPr>
          <w:color w:val="000000"/>
          <w:sz w:val="28"/>
          <w:szCs w:val="28"/>
        </w:rPr>
        <w:t>illustrato an</w:t>
      </w:r>
      <w:r w:rsidR="00030946">
        <w:rPr>
          <w:color w:val="000000"/>
          <w:sz w:val="28"/>
          <w:szCs w:val="28"/>
        </w:rPr>
        <w:t xml:space="preserve">che </w:t>
      </w:r>
      <w:r w:rsidR="00C93083">
        <w:rPr>
          <w:color w:val="000000"/>
          <w:sz w:val="28"/>
          <w:szCs w:val="28"/>
        </w:rPr>
        <w:t>alla presenza del neoconfermato presidente della Toscana Eugenio</w:t>
      </w:r>
      <w:r w:rsidR="00030946">
        <w:rPr>
          <w:color w:val="000000"/>
          <w:sz w:val="28"/>
          <w:szCs w:val="28"/>
        </w:rPr>
        <w:t xml:space="preserve"> Giani</w:t>
      </w:r>
      <w:r w:rsidR="00C93083">
        <w:rPr>
          <w:color w:val="000000"/>
          <w:sz w:val="28"/>
          <w:szCs w:val="28"/>
        </w:rPr>
        <w:t>.</w:t>
      </w:r>
    </w:p>
    <w:p w14:paraId="1124AE9F" w14:textId="77777777" w:rsidR="003E6DCC" w:rsidRDefault="00030946" w:rsidP="004D5AB4">
      <w:pPr>
        <w:jc w:val="both"/>
        <w:rPr>
          <w:sz w:val="28"/>
          <w:szCs w:val="28"/>
        </w:rPr>
      </w:pPr>
      <w:r w:rsidRPr="004D5AB4">
        <w:rPr>
          <w:sz w:val="28"/>
          <w:szCs w:val="28"/>
        </w:rPr>
        <w:t>Il restauro avver</w:t>
      </w:r>
      <w:r w:rsidR="004D5AB4" w:rsidRPr="004D5AB4">
        <w:rPr>
          <w:sz w:val="28"/>
          <w:szCs w:val="28"/>
        </w:rPr>
        <w:t>r</w:t>
      </w:r>
      <w:r w:rsidRPr="004D5AB4">
        <w:rPr>
          <w:sz w:val="28"/>
          <w:szCs w:val="28"/>
        </w:rPr>
        <w:t xml:space="preserve">à in tre </w:t>
      </w:r>
      <w:r w:rsidR="004D5AB4" w:rsidRPr="004D5AB4">
        <w:rPr>
          <w:sz w:val="28"/>
          <w:szCs w:val="28"/>
        </w:rPr>
        <w:t>lotti</w:t>
      </w:r>
      <w:r w:rsidRPr="004D5AB4">
        <w:rPr>
          <w:sz w:val="28"/>
          <w:szCs w:val="28"/>
        </w:rPr>
        <w:t xml:space="preserve">, con </w:t>
      </w:r>
      <w:r w:rsidR="004D5AB4" w:rsidRPr="004D5AB4">
        <w:rPr>
          <w:sz w:val="28"/>
          <w:szCs w:val="28"/>
        </w:rPr>
        <w:t xml:space="preserve">il primo </w:t>
      </w:r>
      <w:r w:rsidR="003E6DCC">
        <w:rPr>
          <w:sz w:val="28"/>
          <w:szCs w:val="28"/>
        </w:rPr>
        <w:t>(</w:t>
      </w:r>
      <w:r w:rsidRPr="004D5AB4">
        <w:rPr>
          <w:sz w:val="28"/>
          <w:szCs w:val="28"/>
        </w:rPr>
        <w:t>avviat</w:t>
      </w:r>
      <w:r w:rsidR="004D5AB4" w:rsidRPr="004D5AB4">
        <w:rPr>
          <w:sz w:val="28"/>
          <w:szCs w:val="28"/>
        </w:rPr>
        <w:t>o</w:t>
      </w:r>
      <w:r w:rsidR="003E6DCC">
        <w:rPr>
          <w:sz w:val="28"/>
          <w:szCs w:val="28"/>
        </w:rPr>
        <w:t>)</w:t>
      </w:r>
      <w:r w:rsidRPr="004D5AB4">
        <w:rPr>
          <w:sz w:val="28"/>
          <w:szCs w:val="28"/>
        </w:rPr>
        <w:t xml:space="preserve"> </w:t>
      </w:r>
      <w:r w:rsidR="004D5AB4" w:rsidRPr="004D5AB4">
        <w:rPr>
          <w:sz w:val="28"/>
          <w:szCs w:val="28"/>
        </w:rPr>
        <w:t xml:space="preserve">con i lavori urgenti al tetto della chiesa e del campanile, e con gli altri che partiranno in contemporanea, al </w:t>
      </w:r>
      <w:r w:rsidR="004D5AB4">
        <w:rPr>
          <w:sz w:val="28"/>
          <w:szCs w:val="28"/>
        </w:rPr>
        <w:t>t</w:t>
      </w:r>
      <w:r w:rsidR="004D5AB4" w:rsidRPr="004D5AB4">
        <w:rPr>
          <w:sz w:val="28"/>
          <w:szCs w:val="28"/>
        </w:rPr>
        <w:t>ermine dalla prima fase, al chiostro e ai locali adiacenti, alla canonica</w:t>
      </w:r>
      <w:r w:rsidR="003E6DCC">
        <w:rPr>
          <w:sz w:val="28"/>
          <w:szCs w:val="28"/>
        </w:rPr>
        <w:t xml:space="preserve"> e alle sottofondazioni.</w:t>
      </w:r>
    </w:p>
    <w:p w14:paraId="2B787F2E" w14:textId="7815FAE6" w:rsidR="004D5AB4" w:rsidRDefault="004D5AB4" w:rsidP="004D5AB4">
      <w:pPr>
        <w:jc w:val="both"/>
        <w:rPr>
          <w:sz w:val="28"/>
          <w:szCs w:val="28"/>
        </w:rPr>
      </w:pPr>
      <w:r w:rsidRPr="004D5AB4">
        <w:rPr>
          <w:sz w:val="28"/>
          <w:szCs w:val="28"/>
        </w:rPr>
        <w:t>«</w:t>
      </w:r>
      <w:r>
        <w:rPr>
          <w:sz w:val="28"/>
          <w:szCs w:val="28"/>
        </w:rPr>
        <w:t>La chiesa di S Michele – ha aggiunto Prestanti – è un bene artistico, culturale e storico in cui si riconosce il nostro territorio, è un complesso monumentale in cui si riconosce la nostra comunità, è il simbolo della nostra comunità. Ringrazio tutti per aver reso possibile la speranza di riportarl</w:t>
      </w:r>
      <w:r w:rsidR="003E6DCC">
        <w:rPr>
          <w:sz w:val="28"/>
          <w:szCs w:val="28"/>
        </w:rPr>
        <w:t>a</w:t>
      </w:r>
      <w:r>
        <w:rPr>
          <w:sz w:val="28"/>
          <w:szCs w:val="28"/>
        </w:rPr>
        <w:t xml:space="preserve"> al suo splendore</w:t>
      </w:r>
      <w:r w:rsidR="002E43EF">
        <w:rPr>
          <w:sz w:val="28"/>
          <w:szCs w:val="28"/>
        </w:rPr>
        <w:t>, a</w:t>
      </w:r>
      <w:r>
        <w:rPr>
          <w:sz w:val="28"/>
          <w:szCs w:val="28"/>
        </w:rPr>
        <w:t>d ospitare nuovamente “La Visitazione</w:t>
      </w:r>
      <w:r w:rsidR="003E6DCC">
        <w:rPr>
          <w:sz w:val="28"/>
          <w:szCs w:val="28"/>
        </w:rPr>
        <w:t>”</w:t>
      </w:r>
      <w:r>
        <w:rPr>
          <w:sz w:val="28"/>
          <w:szCs w:val="28"/>
        </w:rPr>
        <w:t xml:space="preserve"> del Pontormo</w:t>
      </w:r>
      <w:r w:rsidRPr="004D5AB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bookmarkEnd w:id="0"/>
    <w:p w14:paraId="5EF08A0C" w14:textId="77777777" w:rsidR="004D5AB4" w:rsidRPr="004D5AB4" w:rsidRDefault="004D5AB4" w:rsidP="004D5AB4">
      <w:pPr>
        <w:jc w:val="both"/>
        <w:rPr>
          <w:sz w:val="28"/>
          <w:szCs w:val="28"/>
        </w:rPr>
      </w:pPr>
    </w:p>
    <w:sectPr w:rsidR="004D5AB4" w:rsidRPr="004D5AB4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17CD5"/>
    <w:multiLevelType w:val="hybridMultilevel"/>
    <w:tmpl w:val="7E6A28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3"/>
  </w:num>
  <w:num w:numId="2" w16cid:durableId="494420502">
    <w:abstractNumId w:val="1"/>
  </w:num>
  <w:num w:numId="3" w16cid:durableId="1203598434">
    <w:abstractNumId w:val="4"/>
  </w:num>
  <w:num w:numId="4" w16cid:durableId="2118674046">
    <w:abstractNumId w:val="0"/>
  </w:num>
  <w:num w:numId="5" w16cid:durableId="2023235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218EF"/>
    <w:rsid w:val="00030946"/>
    <w:rsid w:val="00041347"/>
    <w:rsid w:val="00053419"/>
    <w:rsid w:val="00083D7E"/>
    <w:rsid w:val="000922E5"/>
    <w:rsid w:val="000932DA"/>
    <w:rsid w:val="000B0D0D"/>
    <w:rsid w:val="000B6D01"/>
    <w:rsid w:val="000D7696"/>
    <w:rsid w:val="000F5342"/>
    <w:rsid w:val="001255D9"/>
    <w:rsid w:val="00141938"/>
    <w:rsid w:val="00177943"/>
    <w:rsid w:val="00177B26"/>
    <w:rsid w:val="00185BE5"/>
    <w:rsid w:val="001877B6"/>
    <w:rsid w:val="001B55A4"/>
    <w:rsid w:val="001D0D22"/>
    <w:rsid w:val="001F585A"/>
    <w:rsid w:val="002038C9"/>
    <w:rsid w:val="002151C3"/>
    <w:rsid w:val="00233A76"/>
    <w:rsid w:val="0023767F"/>
    <w:rsid w:val="002377B2"/>
    <w:rsid w:val="002564F9"/>
    <w:rsid w:val="0026271D"/>
    <w:rsid w:val="00283C4E"/>
    <w:rsid w:val="002900F5"/>
    <w:rsid w:val="00291AAB"/>
    <w:rsid w:val="002A77AD"/>
    <w:rsid w:val="002B0BAB"/>
    <w:rsid w:val="002E43EF"/>
    <w:rsid w:val="002E548D"/>
    <w:rsid w:val="002E7191"/>
    <w:rsid w:val="002F6658"/>
    <w:rsid w:val="00325ECE"/>
    <w:rsid w:val="003501F3"/>
    <w:rsid w:val="00357381"/>
    <w:rsid w:val="00365AD8"/>
    <w:rsid w:val="00381545"/>
    <w:rsid w:val="0038786F"/>
    <w:rsid w:val="003D79BC"/>
    <w:rsid w:val="003E6DCC"/>
    <w:rsid w:val="004258B1"/>
    <w:rsid w:val="00436D33"/>
    <w:rsid w:val="0045239E"/>
    <w:rsid w:val="00455506"/>
    <w:rsid w:val="004B55F7"/>
    <w:rsid w:val="004C358F"/>
    <w:rsid w:val="004D5AB4"/>
    <w:rsid w:val="00511C35"/>
    <w:rsid w:val="005153D8"/>
    <w:rsid w:val="00524900"/>
    <w:rsid w:val="00564D87"/>
    <w:rsid w:val="00572790"/>
    <w:rsid w:val="005B5032"/>
    <w:rsid w:val="005E5880"/>
    <w:rsid w:val="00606775"/>
    <w:rsid w:val="00611D1C"/>
    <w:rsid w:val="0064328B"/>
    <w:rsid w:val="006576A8"/>
    <w:rsid w:val="0067299B"/>
    <w:rsid w:val="00673649"/>
    <w:rsid w:val="0067585E"/>
    <w:rsid w:val="00687220"/>
    <w:rsid w:val="006961DF"/>
    <w:rsid w:val="006A1EF4"/>
    <w:rsid w:val="006C4A25"/>
    <w:rsid w:val="006F6CDD"/>
    <w:rsid w:val="00702FD4"/>
    <w:rsid w:val="007144D2"/>
    <w:rsid w:val="007236FB"/>
    <w:rsid w:val="00750CF2"/>
    <w:rsid w:val="00764308"/>
    <w:rsid w:val="00774578"/>
    <w:rsid w:val="007940AB"/>
    <w:rsid w:val="00794673"/>
    <w:rsid w:val="007B4937"/>
    <w:rsid w:val="007C5133"/>
    <w:rsid w:val="007D329A"/>
    <w:rsid w:val="007F5C05"/>
    <w:rsid w:val="00817973"/>
    <w:rsid w:val="00856655"/>
    <w:rsid w:val="00857898"/>
    <w:rsid w:val="00871C9C"/>
    <w:rsid w:val="0089295D"/>
    <w:rsid w:val="008B2D85"/>
    <w:rsid w:val="008B7D01"/>
    <w:rsid w:val="008C2153"/>
    <w:rsid w:val="008D43B8"/>
    <w:rsid w:val="00902F19"/>
    <w:rsid w:val="0091694C"/>
    <w:rsid w:val="00931AD9"/>
    <w:rsid w:val="009428F9"/>
    <w:rsid w:val="00950712"/>
    <w:rsid w:val="009815B9"/>
    <w:rsid w:val="00985660"/>
    <w:rsid w:val="009B1243"/>
    <w:rsid w:val="009B7C7B"/>
    <w:rsid w:val="009E2CD4"/>
    <w:rsid w:val="00A075A2"/>
    <w:rsid w:val="00A11BD6"/>
    <w:rsid w:val="00A30C26"/>
    <w:rsid w:val="00A64E20"/>
    <w:rsid w:val="00A73F58"/>
    <w:rsid w:val="00A864AC"/>
    <w:rsid w:val="00AB7ADC"/>
    <w:rsid w:val="00AC2F46"/>
    <w:rsid w:val="00AC34C5"/>
    <w:rsid w:val="00AC7B1C"/>
    <w:rsid w:val="00AC7F2E"/>
    <w:rsid w:val="00AF4746"/>
    <w:rsid w:val="00B075F2"/>
    <w:rsid w:val="00B113FA"/>
    <w:rsid w:val="00B133F9"/>
    <w:rsid w:val="00B5410E"/>
    <w:rsid w:val="00B61845"/>
    <w:rsid w:val="00B74C66"/>
    <w:rsid w:val="00B93681"/>
    <w:rsid w:val="00BA0E52"/>
    <w:rsid w:val="00BA1AD9"/>
    <w:rsid w:val="00BC06CF"/>
    <w:rsid w:val="00BC425D"/>
    <w:rsid w:val="00BC503F"/>
    <w:rsid w:val="00BE1FBC"/>
    <w:rsid w:val="00C04EFC"/>
    <w:rsid w:val="00C0783B"/>
    <w:rsid w:val="00C25714"/>
    <w:rsid w:val="00C260A8"/>
    <w:rsid w:val="00C26E99"/>
    <w:rsid w:val="00C367CD"/>
    <w:rsid w:val="00C53EC3"/>
    <w:rsid w:val="00C63936"/>
    <w:rsid w:val="00C8463D"/>
    <w:rsid w:val="00C93083"/>
    <w:rsid w:val="00C94F47"/>
    <w:rsid w:val="00C96B3B"/>
    <w:rsid w:val="00C97613"/>
    <w:rsid w:val="00CC25E2"/>
    <w:rsid w:val="00CC53BC"/>
    <w:rsid w:val="00CF21A4"/>
    <w:rsid w:val="00D009C8"/>
    <w:rsid w:val="00D0384F"/>
    <w:rsid w:val="00D24DCC"/>
    <w:rsid w:val="00D432A5"/>
    <w:rsid w:val="00D44DF2"/>
    <w:rsid w:val="00D51994"/>
    <w:rsid w:val="00D74AD4"/>
    <w:rsid w:val="00D769F0"/>
    <w:rsid w:val="00D93EDA"/>
    <w:rsid w:val="00DC4589"/>
    <w:rsid w:val="00DC4D64"/>
    <w:rsid w:val="00DE2291"/>
    <w:rsid w:val="00DE366B"/>
    <w:rsid w:val="00E16FD7"/>
    <w:rsid w:val="00E2368A"/>
    <w:rsid w:val="00E27235"/>
    <w:rsid w:val="00E34B71"/>
    <w:rsid w:val="00E406D4"/>
    <w:rsid w:val="00E7121A"/>
    <w:rsid w:val="00E75322"/>
    <w:rsid w:val="00EA1CA9"/>
    <w:rsid w:val="00ED5E04"/>
    <w:rsid w:val="00EF0873"/>
    <w:rsid w:val="00F11C47"/>
    <w:rsid w:val="00F1248E"/>
    <w:rsid w:val="00F13AE0"/>
    <w:rsid w:val="00F2753C"/>
    <w:rsid w:val="00F6192B"/>
    <w:rsid w:val="00F974F9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4</cp:revision>
  <dcterms:created xsi:type="dcterms:W3CDTF">2025-10-20T13:30:00Z</dcterms:created>
  <dcterms:modified xsi:type="dcterms:W3CDTF">2025-10-20T13:38:00Z</dcterms:modified>
</cp:coreProperties>
</file>