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DBDE57E" w:rsidR="00764308" w:rsidRDefault="002B0BA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AF528A">
        <w:rPr>
          <w:b/>
          <w:bCs/>
          <w:color w:val="000000"/>
          <w:sz w:val="28"/>
          <w:szCs w:val="28"/>
        </w:rPr>
        <w:t>0</w:t>
      </w:r>
      <w:r w:rsidR="000922E5">
        <w:rPr>
          <w:b/>
          <w:bCs/>
          <w:color w:val="000000"/>
          <w:sz w:val="28"/>
          <w:szCs w:val="28"/>
        </w:rPr>
        <w:t>/</w:t>
      </w:r>
      <w:r w:rsidR="00E75322">
        <w:rPr>
          <w:b/>
          <w:bCs/>
          <w:color w:val="000000"/>
          <w:sz w:val="28"/>
          <w:szCs w:val="28"/>
        </w:rPr>
        <w:t>12</w:t>
      </w:r>
      <w:r w:rsidR="00764308">
        <w:rPr>
          <w:b/>
          <w:bCs/>
          <w:color w:val="000000"/>
          <w:sz w:val="28"/>
          <w:szCs w:val="28"/>
        </w:rPr>
        <w:t>/202</w:t>
      </w:r>
      <w:r w:rsidR="00FE6D40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67D0CB6F" w:rsidR="00764308" w:rsidRDefault="00F1673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Patrimonio artistico. Recupero della vasca fontana di Carmignano: Comune attiva “Art bonus”</w:t>
      </w:r>
      <w:r w:rsidR="004A730F">
        <w:rPr>
          <w:b/>
          <w:bCs/>
          <w:color w:val="000000"/>
          <w:sz w:val="28"/>
          <w:szCs w:val="28"/>
        </w:rPr>
        <w:t xml:space="preserve">   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249FCF0" w14:textId="61E42293" w:rsidR="00ED7749" w:rsidRDefault="00C04EFC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bookmarkStart w:id="0" w:name="_Hlk217377615"/>
      <w:r w:rsidR="00764308">
        <w:rPr>
          <w:color w:val="000000"/>
          <w:sz w:val="28"/>
          <w:szCs w:val="28"/>
        </w:rPr>
        <w:t xml:space="preserve">– </w:t>
      </w:r>
      <w:bookmarkStart w:id="1" w:name="_Hlk166765613"/>
      <w:r w:rsidR="00ED7749">
        <w:rPr>
          <w:color w:val="000000"/>
          <w:sz w:val="28"/>
          <w:szCs w:val="28"/>
        </w:rPr>
        <w:t>Il Comune di Carmignano lancia la raccolta di fondi, attraverso “Art bonus”, il credito d’imposta per l</w:t>
      </w:r>
      <w:r w:rsidR="00ED7749" w:rsidRPr="00ED7749">
        <w:rPr>
          <w:color w:val="000000"/>
          <w:sz w:val="28"/>
          <w:szCs w:val="28"/>
        </w:rPr>
        <w:t>e erogazioni liberali in denaro a sostegno del</w:t>
      </w:r>
      <w:r w:rsidR="00ED7749">
        <w:rPr>
          <w:color w:val="000000"/>
          <w:sz w:val="28"/>
          <w:szCs w:val="28"/>
        </w:rPr>
        <w:t xml:space="preserve"> patrimonio culturale, per </w:t>
      </w:r>
      <w:r w:rsidR="00ED7749" w:rsidRPr="00ED7749">
        <w:rPr>
          <w:color w:val="000000"/>
          <w:sz w:val="28"/>
          <w:szCs w:val="28"/>
        </w:rPr>
        <w:t>la</w:t>
      </w:r>
      <w:r w:rsidR="00ED7749">
        <w:rPr>
          <w:color w:val="000000"/>
          <w:sz w:val="28"/>
          <w:szCs w:val="28"/>
        </w:rPr>
        <w:t xml:space="preserve"> riqualificazione della vasca</w:t>
      </w:r>
      <w:r w:rsidR="00AF528A">
        <w:rPr>
          <w:color w:val="000000"/>
          <w:sz w:val="28"/>
          <w:szCs w:val="28"/>
        </w:rPr>
        <w:t>-</w:t>
      </w:r>
      <w:r w:rsidR="00ED7749">
        <w:rPr>
          <w:color w:val="000000"/>
          <w:sz w:val="28"/>
          <w:szCs w:val="28"/>
        </w:rPr>
        <w:t>fontana di piazza Vittorio Emanuele II.</w:t>
      </w:r>
    </w:p>
    <w:p w14:paraId="18031552" w14:textId="79152C9E" w:rsidR="00641E4E" w:rsidRDefault="00641E4E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vasca</w:t>
      </w:r>
      <w:r w:rsidR="00AF528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fontana risale al 1893: il 26 ottobre di quell’anno si svolse, </w:t>
      </w:r>
      <w:r w:rsidR="00F16736">
        <w:rPr>
          <w:color w:val="000000"/>
          <w:sz w:val="28"/>
          <w:szCs w:val="28"/>
        </w:rPr>
        <w:t xml:space="preserve">infatti, </w:t>
      </w:r>
      <w:r>
        <w:rPr>
          <w:color w:val="000000"/>
          <w:sz w:val="28"/>
          <w:szCs w:val="28"/>
        </w:rPr>
        <w:t xml:space="preserve">anche simbolicamente, l’evento che segnò la fine dei lavori per la costruzione del nuovo acquedotto: il Consiglio </w:t>
      </w:r>
      <w:r w:rsidRPr="00641E4E">
        <w:rPr>
          <w:color w:val="000000"/>
          <w:sz w:val="28"/>
          <w:szCs w:val="28"/>
        </w:rPr>
        <w:t xml:space="preserve">comunale si riunì per deliberare l’accettazione del dono </w:t>
      </w:r>
      <w:r>
        <w:rPr>
          <w:color w:val="000000"/>
          <w:sz w:val="28"/>
          <w:szCs w:val="28"/>
        </w:rPr>
        <w:t>della pop</w:t>
      </w:r>
      <w:r w:rsidRPr="00641E4E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lazione, </w:t>
      </w:r>
      <w:r w:rsidR="00F16736">
        <w:rPr>
          <w:color w:val="000000"/>
          <w:sz w:val="28"/>
          <w:szCs w:val="28"/>
        </w:rPr>
        <w:t xml:space="preserve">appunto </w:t>
      </w:r>
      <w:r>
        <w:rPr>
          <w:color w:val="000000"/>
          <w:sz w:val="28"/>
          <w:szCs w:val="28"/>
        </w:rPr>
        <w:t xml:space="preserve">la </w:t>
      </w:r>
      <w:r w:rsidRPr="00641E4E">
        <w:rPr>
          <w:color w:val="000000"/>
          <w:sz w:val="28"/>
          <w:szCs w:val="28"/>
        </w:rPr>
        <w:t>vasca-fontana</w:t>
      </w:r>
      <w:r>
        <w:rPr>
          <w:color w:val="000000"/>
          <w:sz w:val="28"/>
          <w:szCs w:val="28"/>
        </w:rPr>
        <w:t>,</w:t>
      </w:r>
      <w:r w:rsidRPr="00641E4E">
        <w:rPr>
          <w:color w:val="000000"/>
          <w:sz w:val="28"/>
          <w:szCs w:val="28"/>
        </w:rPr>
        <w:t xml:space="preserve"> collocata nella piazza </w:t>
      </w:r>
      <w:r>
        <w:rPr>
          <w:color w:val="000000"/>
          <w:sz w:val="28"/>
          <w:szCs w:val="28"/>
        </w:rPr>
        <w:t xml:space="preserve">centrale di Carmignano, dove terminava la nuova </w:t>
      </w:r>
      <w:r w:rsidRPr="00641E4E">
        <w:rPr>
          <w:color w:val="000000"/>
          <w:sz w:val="28"/>
          <w:szCs w:val="28"/>
        </w:rPr>
        <w:t xml:space="preserve">condotta </w:t>
      </w:r>
      <w:r>
        <w:rPr>
          <w:color w:val="000000"/>
          <w:sz w:val="28"/>
          <w:szCs w:val="28"/>
        </w:rPr>
        <w:t>idrica</w:t>
      </w:r>
      <w:r w:rsidRPr="00641E4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La vasca</w:t>
      </w:r>
      <w:r w:rsidR="00F1673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fontana, ottagonale,</w:t>
      </w:r>
      <w:r w:rsidRPr="00641E4E">
        <w:rPr>
          <w:color w:val="000000"/>
          <w:sz w:val="28"/>
          <w:szCs w:val="28"/>
        </w:rPr>
        <w:t xml:space="preserve"> con una “coppa” del diametro di </w:t>
      </w:r>
      <w:r>
        <w:rPr>
          <w:color w:val="000000"/>
          <w:sz w:val="28"/>
          <w:szCs w:val="28"/>
        </w:rPr>
        <w:t>due</w:t>
      </w:r>
      <w:r w:rsidRPr="00641E4E">
        <w:rPr>
          <w:color w:val="000000"/>
          <w:sz w:val="28"/>
          <w:szCs w:val="28"/>
        </w:rPr>
        <w:t xml:space="preserve"> metri </w:t>
      </w:r>
      <w:r>
        <w:rPr>
          <w:color w:val="000000"/>
          <w:sz w:val="28"/>
          <w:szCs w:val="28"/>
        </w:rPr>
        <w:t>a</w:t>
      </w:r>
      <w:r w:rsidRPr="00641E4E">
        <w:rPr>
          <w:color w:val="000000"/>
          <w:sz w:val="28"/>
          <w:szCs w:val="28"/>
        </w:rPr>
        <w:t xml:space="preserve"> forma di tulipano </w:t>
      </w:r>
      <w:r w:rsidR="00276FAC">
        <w:rPr>
          <w:color w:val="000000"/>
          <w:sz w:val="28"/>
          <w:szCs w:val="28"/>
        </w:rPr>
        <w:t>su un fusto di impronta corinzia</w:t>
      </w:r>
      <w:r w:rsidRPr="00641E4E">
        <w:rPr>
          <w:color w:val="000000"/>
          <w:sz w:val="28"/>
          <w:szCs w:val="28"/>
        </w:rPr>
        <w:t xml:space="preserve">, </w:t>
      </w:r>
      <w:r w:rsidR="00276FAC">
        <w:rPr>
          <w:color w:val="000000"/>
          <w:sz w:val="28"/>
          <w:szCs w:val="28"/>
        </w:rPr>
        <w:t xml:space="preserve">fu </w:t>
      </w:r>
      <w:r w:rsidRPr="00641E4E">
        <w:rPr>
          <w:color w:val="000000"/>
          <w:sz w:val="28"/>
          <w:szCs w:val="28"/>
        </w:rPr>
        <w:t>costruit</w:t>
      </w:r>
      <w:r w:rsidR="00276FAC">
        <w:rPr>
          <w:color w:val="000000"/>
          <w:sz w:val="28"/>
          <w:szCs w:val="28"/>
        </w:rPr>
        <w:t>a</w:t>
      </w:r>
      <w:r w:rsidRPr="00641E4E">
        <w:rPr>
          <w:color w:val="000000"/>
          <w:sz w:val="28"/>
          <w:szCs w:val="28"/>
        </w:rPr>
        <w:t>, utilizzando più materiali</w:t>
      </w:r>
      <w:r w:rsidR="00276FAC">
        <w:rPr>
          <w:color w:val="000000"/>
          <w:sz w:val="28"/>
          <w:szCs w:val="28"/>
        </w:rPr>
        <w:t>,</w:t>
      </w:r>
      <w:r w:rsidRPr="00641E4E">
        <w:rPr>
          <w:color w:val="000000"/>
          <w:sz w:val="28"/>
          <w:szCs w:val="28"/>
        </w:rPr>
        <w:t xml:space="preserve"> dal </w:t>
      </w:r>
      <w:r w:rsidR="00276FAC">
        <w:rPr>
          <w:color w:val="000000"/>
          <w:sz w:val="28"/>
          <w:szCs w:val="28"/>
        </w:rPr>
        <w:t>m</w:t>
      </w:r>
      <w:r w:rsidRPr="00641E4E">
        <w:rPr>
          <w:color w:val="000000"/>
          <w:sz w:val="28"/>
          <w:szCs w:val="28"/>
        </w:rPr>
        <w:t xml:space="preserve">acigno al </w:t>
      </w:r>
      <w:r w:rsidR="00276FAC">
        <w:rPr>
          <w:color w:val="000000"/>
          <w:sz w:val="28"/>
          <w:szCs w:val="28"/>
        </w:rPr>
        <w:t>t</w:t>
      </w:r>
      <w:r w:rsidRPr="00641E4E">
        <w:rPr>
          <w:color w:val="000000"/>
          <w:sz w:val="28"/>
          <w:szCs w:val="28"/>
        </w:rPr>
        <w:t>ravertino, da Pietro Lupi, artigiano fontaniere</w:t>
      </w:r>
      <w:r w:rsidR="00276FAC">
        <w:rPr>
          <w:color w:val="000000"/>
          <w:sz w:val="28"/>
          <w:szCs w:val="28"/>
        </w:rPr>
        <w:t>,</w:t>
      </w:r>
      <w:r w:rsidRPr="00641E4E">
        <w:rPr>
          <w:color w:val="000000"/>
          <w:sz w:val="28"/>
          <w:szCs w:val="28"/>
        </w:rPr>
        <w:t xml:space="preserve"> già conosciuto dall’Amministrazione </w:t>
      </w:r>
      <w:r w:rsidR="00F16736">
        <w:rPr>
          <w:color w:val="000000"/>
          <w:sz w:val="28"/>
          <w:szCs w:val="28"/>
        </w:rPr>
        <w:t xml:space="preserve">comunale </w:t>
      </w:r>
      <w:r w:rsidRPr="00641E4E">
        <w:rPr>
          <w:color w:val="000000"/>
          <w:sz w:val="28"/>
          <w:szCs w:val="28"/>
        </w:rPr>
        <w:t xml:space="preserve">per aver lavorato l’anno precedente alla ricerca dell’acqua per la frazione di Poggio alla Malva. La fontana </w:t>
      </w:r>
      <w:r w:rsidR="00276FAC">
        <w:rPr>
          <w:color w:val="000000"/>
          <w:sz w:val="28"/>
          <w:szCs w:val="28"/>
        </w:rPr>
        <w:t>fu po</w:t>
      </w:r>
      <w:r w:rsidRPr="00641E4E">
        <w:rPr>
          <w:color w:val="000000"/>
          <w:sz w:val="28"/>
          <w:szCs w:val="28"/>
        </w:rPr>
        <w:t xml:space="preserve">i dotata </w:t>
      </w:r>
      <w:r w:rsidR="00F16736">
        <w:rPr>
          <w:color w:val="000000"/>
          <w:sz w:val="28"/>
          <w:szCs w:val="28"/>
        </w:rPr>
        <w:t xml:space="preserve">di </w:t>
      </w:r>
      <w:r w:rsidR="00276FAC">
        <w:rPr>
          <w:color w:val="000000"/>
          <w:sz w:val="28"/>
          <w:szCs w:val="28"/>
        </w:rPr>
        <w:t>t</w:t>
      </w:r>
      <w:r w:rsidRPr="00641E4E">
        <w:rPr>
          <w:color w:val="000000"/>
          <w:sz w:val="28"/>
          <w:szCs w:val="28"/>
        </w:rPr>
        <w:t>utti gli annessi solitamente presenti n</w:t>
      </w:r>
      <w:r w:rsidR="00276FAC">
        <w:rPr>
          <w:color w:val="000000"/>
          <w:sz w:val="28"/>
          <w:szCs w:val="28"/>
        </w:rPr>
        <w:t>ei</w:t>
      </w:r>
      <w:r w:rsidRPr="00641E4E">
        <w:rPr>
          <w:color w:val="000000"/>
          <w:sz w:val="28"/>
          <w:szCs w:val="28"/>
        </w:rPr>
        <w:t xml:space="preserve"> manufatti di quel periodo</w:t>
      </w:r>
      <w:r w:rsidR="00276FAC">
        <w:rPr>
          <w:color w:val="000000"/>
          <w:sz w:val="28"/>
          <w:szCs w:val="28"/>
        </w:rPr>
        <w:t xml:space="preserve">: </w:t>
      </w:r>
      <w:r w:rsidRPr="00641E4E">
        <w:rPr>
          <w:color w:val="000000"/>
          <w:sz w:val="28"/>
          <w:szCs w:val="28"/>
        </w:rPr>
        <w:t>“scansaruote scartocciati e ornati a piede delle rivolte”, “pinoli di cantonata”, ringhiere e scalini.</w:t>
      </w:r>
    </w:p>
    <w:p w14:paraId="3F5BF107" w14:textId="393F41D5" w:rsidR="00AF528A" w:rsidRDefault="00276FAC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 la</w:t>
      </w:r>
      <w:r w:rsidR="00AF528A">
        <w:rPr>
          <w:color w:val="000000"/>
          <w:sz w:val="28"/>
          <w:szCs w:val="28"/>
        </w:rPr>
        <w:t xml:space="preserve"> raccolta aperta con “</w:t>
      </w:r>
      <w:r>
        <w:rPr>
          <w:color w:val="000000"/>
          <w:sz w:val="28"/>
          <w:szCs w:val="28"/>
        </w:rPr>
        <w:t xml:space="preserve">Art bonus”, il Comune spera di </w:t>
      </w:r>
      <w:r w:rsidR="00AF528A">
        <w:rPr>
          <w:color w:val="000000"/>
          <w:sz w:val="28"/>
          <w:szCs w:val="28"/>
        </w:rPr>
        <w:t>mettere insieme</w:t>
      </w:r>
      <w:r>
        <w:rPr>
          <w:color w:val="000000"/>
          <w:sz w:val="28"/>
          <w:szCs w:val="28"/>
        </w:rPr>
        <w:t xml:space="preserve"> </w:t>
      </w:r>
      <w:r w:rsidR="00AF528A">
        <w:rPr>
          <w:color w:val="000000"/>
          <w:sz w:val="28"/>
          <w:szCs w:val="28"/>
        </w:rPr>
        <w:t xml:space="preserve">i </w:t>
      </w:r>
      <w:r>
        <w:rPr>
          <w:color w:val="000000"/>
          <w:sz w:val="28"/>
          <w:szCs w:val="28"/>
        </w:rPr>
        <w:t xml:space="preserve">50 mila euro stimati per il restauro </w:t>
      </w:r>
      <w:r w:rsidR="00AF528A">
        <w:rPr>
          <w:color w:val="000000"/>
          <w:sz w:val="28"/>
          <w:szCs w:val="28"/>
        </w:rPr>
        <w:t xml:space="preserve">conservativo </w:t>
      </w:r>
      <w:r>
        <w:rPr>
          <w:color w:val="000000"/>
          <w:sz w:val="28"/>
          <w:szCs w:val="28"/>
        </w:rPr>
        <w:t>della vasca</w:t>
      </w:r>
      <w:r w:rsidR="00F1673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fontana di piazza Vittorio Emanuele II. Il bene, che ha un rilevante valore </w:t>
      </w:r>
      <w:proofErr w:type="spellStart"/>
      <w:r>
        <w:rPr>
          <w:color w:val="000000"/>
          <w:sz w:val="28"/>
          <w:szCs w:val="28"/>
        </w:rPr>
        <w:t>storico-artisico</w:t>
      </w:r>
      <w:proofErr w:type="spellEnd"/>
      <w:r>
        <w:rPr>
          <w:color w:val="000000"/>
          <w:sz w:val="28"/>
          <w:szCs w:val="28"/>
        </w:rPr>
        <w:t xml:space="preserve">, anche nel segnare la storia dell’acqua nei territori medicei, </w:t>
      </w:r>
      <w:r w:rsidR="00AF528A">
        <w:rPr>
          <w:color w:val="000000"/>
          <w:sz w:val="28"/>
          <w:szCs w:val="28"/>
        </w:rPr>
        <w:t xml:space="preserve">viene messo a disposizione </w:t>
      </w:r>
      <w:r w:rsidR="00F16736">
        <w:rPr>
          <w:color w:val="000000"/>
          <w:sz w:val="28"/>
          <w:szCs w:val="28"/>
        </w:rPr>
        <w:t>a sostegno del progetto di recupero</w:t>
      </w:r>
      <w:r w:rsidR="00F16736">
        <w:rPr>
          <w:color w:val="000000"/>
          <w:sz w:val="28"/>
          <w:szCs w:val="28"/>
        </w:rPr>
        <w:t xml:space="preserve"> </w:t>
      </w:r>
      <w:r w:rsidR="00C20557">
        <w:rPr>
          <w:color w:val="000000"/>
          <w:sz w:val="28"/>
          <w:szCs w:val="28"/>
        </w:rPr>
        <w:t xml:space="preserve">per erogazioni liberali </w:t>
      </w:r>
      <w:r w:rsidR="00AF528A">
        <w:rPr>
          <w:color w:val="000000"/>
          <w:sz w:val="28"/>
          <w:szCs w:val="28"/>
        </w:rPr>
        <w:t>di qualsiasi somma</w:t>
      </w:r>
      <w:r w:rsidR="00F16736">
        <w:rPr>
          <w:color w:val="000000"/>
          <w:sz w:val="28"/>
          <w:szCs w:val="28"/>
        </w:rPr>
        <w:t xml:space="preserve">, anche di cittadini non </w:t>
      </w:r>
      <w:bookmarkStart w:id="2" w:name="_Hlk217897365"/>
      <w:r w:rsidR="00F16736">
        <w:rPr>
          <w:color w:val="000000"/>
          <w:sz w:val="28"/>
          <w:szCs w:val="28"/>
        </w:rPr>
        <w:t xml:space="preserve">residenti, </w:t>
      </w:r>
      <w:bookmarkEnd w:id="2"/>
      <w:r w:rsidR="00AF528A">
        <w:rPr>
          <w:color w:val="000000"/>
          <w:sz w:val="28"/>
          <w:szCs w:val="28"/>
        </w:rPr>
        <w:t>che p</w:t>
      </w:r>
      <w:r w:rsidR="00C20557">
        <w:rPr>
          <w:color w:val="000000"/>
          <w:sz w:val="28"/>
          <w:szCs w:val="28"/>
        </w:rPr>
        <w:t xml:space="preserve">ossono </w:t>
      </w:r>
      <w:r w:rsidR="00AF528A">
        <w:rPr>
          <w:color w:val="000000"/>
          <w:sz w:val="28"/>
          <w:szCs w:val="28"/>
        </w:rPr>
        <w:t>essere recuperat</w:t>
      </w:r>
      <w:r w:rsidR="00C20557">
        <w:rPr>
          <w:color w:val="000000"/>
          <w:sz w:val="28"/>
          <w:szCs w:val="28"/>
        </w:rPr>
        <w:t>e</w:t>
      </w:r>
      <w:r w:rsidR="00AF528A">
        <w:rPr>
          <w:color w:val="000000"/>
          <w:sz w:val="28"/>
          <w:szCs w:val="28"/>
        </w:rPr>
        <w:t xml:space="preserve"> nell’arco dei successivi tre anni</w:t>
      </w:r>
      <w:r w:rsidR="00C20557">
        <w:rPr>
          <w:color w:val="000000"/>
          <w:sz w:val="28"/>
          <w:szCs w:val="28"/>
        </w:rPr>
        <w:t xml:space="preserve">: </w:t>
      </w:r>
      <w:r w:rsidR="00F16736">
        <w:rPr>
          <w:color w:val="000000"/>
          <w:sz w:val="28"/>
          <w:szCs w:val="28"/>
        </w:rPr>
        <w:t>“</w:t>
      </w:r>
      <w:r w:rsidR="00AF528A">
        <w:rPr>
          <w:color w:val="000000"/>
          <w:sz w:val="28"/>
          <w:szCs w:val="28"/>
        </w:rPr>
        <w:t xml:space="preserve">Art </w:t>
      </w:r>
      <w:r w:rsidR="00F16736">
        <w:rPr>
          <w:color w:val="000000"/>
          <w:sz w:val="28"/>
          <w:szCs w:val="28"/>
        </w:rPr>
        <w:t>b</w:t>
      </w:r>
      <w:r w:rsidR="00AF528A">
        <w:rPr>
          <w:color w:val="000000"/>
          <w:sz w:val="28"/>
          <w:szCs w:val="28"/>
        </w:rPr>
        <w:t>onus</w:t>
      </w:r>
      <w:r w:rsidR="00F16736">
        <w:rPr>
          <w:color w:val="000000"/>
          <w:sz w:val="28"/>
          <w:szCs w:val="28"/>
        </w:rPr>
        <w:t>”</w:t>
      </w:r>
      <w:r w:rsidR="00AF528A">
        <w:rPr>
          <w:color w:val="000000"/>
          <w:sz w:val="28"/>
          <w:szCs w:val="28"/>
        </w:rPr>
        <w:t xml:space="preserve"> prevede un credito d’imposta, un vantaggio fiscale nei termini di una detrazione </w:t>
      </w:r>
      <w:r w:rsidR="00AF528A" w:rsidRPr="00AF528A">
        <w:rPr>
          <w:color w:val="000000"/>
          <w:sz w:val="28"/>
          <w:szCs w:val="28"/>
        </w:rPr>
        <w:t>del 65%.</w:t>
      </w:r>
      <w:r w:rsidR="00AF528A">
        <w:rPr>
          <w:color w:val="000000"/>
          <w:sz w:val="28"/>
          <w:szCs w:val="28"/>
        </w:rPr>
        <w:t xml:space="preserve"> </w:t>
      </w:r>
    </w:p>
    <w:p w14:paraId="1E545736" w14:textId="7C31449F" w:rsidR="00AF528A" w:rsidRDefault="00AF528A" w:rsidP="00AF528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Pr="00AF528A">
        <w:rPr>
          <w:color w:val="000000"/>
          <w:sz w:val="28"/>
          <w:szCs w:val="28"/>
        </w:rPr>
        <w:t xml:space="preserve">utte le info </w:t>
      </w:r>
      <w:r>
        <w:rPr>
          <w:color w:val="000000"/>
          <w:sz w:val="28"/>
          <w:szCs w:val="28"/>
        </w:rPr>
        <w:t xml:space="preserve">sul progetto “Art </w:t>
      </w:r>
      <w:r w:rsidR="00F16736">
        <w:rPr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onus” relativo alla vasca-fontana di Carmignano sono al seguente indirizzo: </w:t>
      </w:r>
      <w:r w:rsidRPr="00AF528A">
        <w:rPr>
          <w:color w:val="000000"/>
          <w:sz w:val="28"/>
          <w:szCs w:val="28"/>
        </w:rPr>
        <w:t>https://artbonus.gov.it/373-vasca-fontana.html</w:t>
      </w:r>
      <w:r>
        <w:rPr>
          <w:color w:val="000000"/>
          <w:sz w:val="28"/>
          <w:szCs w:val="28"/>
        </w:rPr>
        <w:t>.</w:t>
      </w:r>
      <w:bookmarkEnd w:id="0"/>
      <w:bookmarkEnd w:id="1"/>
    </w:p>
    <w:sectPr w:rsidR="00AF528A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B0D0D"/>
    <w:rsid w:val="000D7696"/>
    <w:rsid w:val="001255D9"/>
    <w:rsid w:val="00141938"/>
    <w:rsid w:val="00177B26"/>
    <w:rsid w:val="00185BE5"/>
    <w:rsid w:val="001E747A"/>
    <w:rsid w:val="001F585A"/>
    <w:rsid w:val="002038C9"/>
    <w:rsid w:val="00233A76"/>
    <w:rsid w:val="00254931"/>
    <w:rsid w:val="00276FAC"/>
    <w:rsid w:val="002B04D8"/>
    <w:rsid w:val="002B0BAB"/>
    <w:rsid w:val="00365AD8"/>
    <w:rsid w:val="0038786F"/>
    <w:rsid w:val="003D79BC"/>
    <w:rsid w:val="00451F99"/>
    <w:rsid w:val="004A730F"/>
    <w:rsid w:val="004B55F7"/>
    <w:rsid w:val="00512BC3"/>
    <w:rsid w:val="005153D8"/>
    <w:rsid w:val="00537112"/>
    <w:rsid w:val="00572790"/>
    <w:rsid w:val="00606775"/>
    <w:rsid w:val="00641E4E"/>
    <w:rsid w:val="0067299B"/>
    <w:rsid w:val="0068027F"/>
    <w:rsid w:val="006A1EF4"/>
    <w:rsid w:val="007144D2"/>
    <w:rsid w:val="00764308"/>
    <w:rsid w:val="007920C2"/>
    <w:rsid w:val="00794673"/>
    <w:rsid w:val="007C5133"/>
    <w:rsid w:val="007D2AD0"/>
    <w:rsid w:val="007D329A"/>
    <w:rsid w:val="00817973"/>
    <w:rsid w:val="00856655"/>
    <w:rsid w:val="008D43B8"/>
    <w:rsid w:val="0091694C"/>
    <w:rsid w:val="00931AD9"/>
    <w:rsid w:val="009815B9"/>
    <w:rsid w:val="00A075A2"/>
    <w:rsid w:val="00A11BD6"/>
    <w:rsid w:val="00A30C26"/>
    <w:rsid w:val="00A50286"/>
    <w:rsid w:val="00A64E20"/>
    <w:rsid w:val="00A73F58"/>
    <w:rsid w:val="00AB7ADC"/>
    <w:rsid w:val="00AC2F46"/>
    <w:rsid w:val="00AC7B1C"/>
    <w:rsid w:val="00AC7F2E"/>
    <w:rsid w:val="00AF528A"/>
    <w:rsid w:val="00B133F9"/>
    <w:rsid w:val="00B74C66"/>
    <w:rsid w:val="00BA0E52"/>
    <w:rsid w:val="00BE1FBC"/>
    <w:rsid w:val="00C04EFC"/>
    <w:rsid w:val="00C20557"/>
    <w:rsid w:val="00C25714"/>
    <w:rsid w:val="00C260A8"/>
    <w:rsid w:val="00C63936"/>
    <w:rsid w:val="00C8463D"/>
    <w:rsid w:val="00C94F47"/>
    <w:rsid w:val="00C96B3B"/>
    <w:rsid w:val="00CC25E2"/>
    <w:rsid w:val="00CC53BC"/>
    <w:rsid w:val="00CC68AE"/>
    <w:rsid w:val="00D0384F"/>
    <w:rsid w:val="00D16A7E"/>
    <w:rsid w:val="00D24DCC"/>
    <w:rsid w:val="00D51994"/>
    <w:rsid w:val="00D65DC3"/>
    <w:rsid w:val="00D668BB"/>
    <w:rsid w:val="00D769F0"/>
    <w:rsid w:val="00DB3767"/>
    <w:rsid w:val="00DC4D64"/>
    <w:rsid w:val="00DE2291"/>
    <w:rsid w:val="00DE366B"/>
    <w:rsid w:val="00E27235"/>
    <w:rsid w:val="00E43736"/>
    <w:rsid w:val="00E7121A"/>
    <w:rsid w:val="00E75322"/>
    <w:rsid w:val="00ED5E04"/>
    <w:rsid w:val="00ED7749"/>
    <w:rsid w:val="00EF0873"/>
    <w:rsid w:val="00EF36E0"/>
    <w:rsid w:val="00F16736"/>
    <w:rsid w:val="00FE462B"/>
    <w:rsid w:val="00FE6D4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2025-12-29T09:51:00Z</dcterms:created>
  <dcterms:modified xsi:type="dcterms:W3CDTF">2025-12-29T09:51:00Z</dcterms:modified>
</cp:coreProperties>
</file>