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32971868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3C6737">
        <w:rPr>
          <w:b/>
          <w:bCs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/0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554E62A1" w:rsidR="0066477F" w:rsidRDefault="009639F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Pre e post scuola. Dall’anno 2026/2027 assicurato in tutti i plessi del comprensivo “Il Pontormo”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35390BE3" w14:textId="3F151C00" w:rsidR="005E411F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5E411F">
        <w:rPr>
          <w:color w:val="000000"/>
          <w:sz w:val="28"/>
          <w:szCs w:val="28"/>
        </w:rPr>
        <w:t>Pre e post scuola assicurato in tutte le scuole dal prossimo anno</w:t>
      </w:r>
      <w:r w:rsidR="009639F1">
        <w:rPr>
          <w:color w:val="000000"/>
          <w:sz w:val="28"/>
          <w:szCs w:val="28"/>
        </w:rPr>
        <w:t>,</w:t>
      </w:r>
      <w:r w:rsidR="005E411F">
        <w:rPr>
          <w:color w:val="000000"/>
          <w:sz w:val="28"/>
          <w:szCs w:val="28"/>
        </w:rPr>
        <w:t xml:space="preserve"> “indipendentemente dal numero degli iscritti”. Con una lettera, il sindaco Edoardo Prestanti ha comunicato al dirigente dell’isti</w:t>
      </w:r>
      <w:r w:rsidR="003C0774">
        <w:rPr>
          <w:color w:val="000000"/>
          <w:sz w:val="28"/>
          <w:szCs w:val="28"/>
        </w:rPr>
        <w:t>t</w:t>
      </w:r>
      <w:r w:rsidR="005E411F">
        <w:rPr>
          <w:color w:val="000000"/>
          <w:sz w:val="28"/>
          <w:szCs w:val="28"/>
        </w:rPr>
        <w:t>uto comprensivo “Il Pontormo”</w:t>
      </w:r>
      <w:r w:rsidR="003C0774">
        <w:rPr>
          <w:color w:val="000000"/>
          <w:sz w:val="28"/>
          <w:szCs w:val="28"/>
        </w:rPr>
        <w:t xml:space="preserve"> di Carmignano</w:t>
      </w:r>
      <w:r w:rsidR="005E411F">
        <w:rPr>
          <w:color w:val="000000"/>
          <w:sz w:val="28"/>
          <w:szCs w:val="28"/>
        </w:rPr>
        <w:t>, professor Giacinto Ciappetta</w:t>
      </w:r>
      <w:r w:rsidR="009639F1">
        <w:rPr>
          <w:color w:val="000000"/>
          <w:sz w:val="28"/>
          <w:szCs w:val="28"/>
        </w:rPr>
        <w:t>, la decisione del Comune</w:t>
      </w:r>
      <w:r w:rsidR="005E411F">
        <w:rPr>
          <w:color w:val="000000"/>
          <w:sz w:val="28"/>
          <w:szCs w:val="28"/>
        </w:rPr>
        <w:t>.</w:t>
      </w:r>
    </w:p>
    <w:p w14:paraId="4FB00417" w14:textId="15E17029" w:rsidR="005E411F" w:rsidRDefault="009639F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Attualmente </w:t>
      </w:r>
      <w:r w:rsidR="005E411F">
        <w:rPr>
          <w:color w:val="000000"/>
          <w:sz w:val="28"/>
          <w:szCs w:val="28"/>
        </w:rPr>
        <w:t xml:space="preserve">il servizio </w:t>
      </w:r>
      <w:r w:rsidR="003C0774">
        <w:rPr>
          <w:color w:val="000000"/>
          <w:sz w:val="28"/>
          <w:szCs w:val="28"/>
        </w:rPr>
        <w:t xml:space="preserve">funziona </w:t>
      </w:r>
      <w:r w:rsidR="005E411F">
        <w:rPr>
          <w:color w:val="000000"/>
          <w:sz w:val="28"/>
          <w:szCs w:val="28"/>
        </w:rPr>
        <w:t xml:space="preserve">in presenza di almeno </w:t>
      </w:r>
      <w:r w:rsidR="003C0774">
        <w:rPr>
          <w:color w:val="000000"/>
          <w:sz w:val="28"/>
          <w:szCs w:val="28"/>
        </w:rPr>
        <w:t>otto</w:t>
      </w:r>
      <w:r w:rsidR="005E411F">
        <w:rPr>
          <w:color w:val="000000"/>
          <w:sz w:val="28"/>
          <w:szCs w:val="28"/>
        </w:rPr>
        <w:t xml:space="preserve"> domande</w:t>
      </w:r>
      <w:r w:rsidR="003C077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per cui </w:t>
      </w:r>
      <w:r w:rsidR="003C0774">
        <w:rPr>
          <w:color w:val="000000"/>
          <w:sz w:val="28"/>
          <w:szCs w:val="28"/>
        </w:rPr>
        <w:t xml:space="preserve">mentre il </w:t>
      </w:r>
      <w:proofErr w:type="spellStart"/>
      <w:proofErr w:type="gramStart"/>
      <w:r w:rsidR="003C0774">
        <w:rPr>
          <w:color w:val="000000"/>
          <w:sz w:val="28"/>
          <w:szCs w:val="28"/>
        </w:rPr>
        <w:t>pre</w:t>
      </w:r>
      <w:proofErr w:type="spellEnd"/>
      <w:r w:rsidR="003C0774">
        <w:rPr>
          <w:color w:val="000000"/>
          <w:sz w:val="28"/>
          <w:szCs w:val="28"/>
        </w:rPr>
        <w:t xml:space="preserve"> scuola</w:t>
      </w:r>
      <w:proofErr w:type="gramEnd"/>
      <w:r w:rsidR="003C0774">
        <w:rPr>
          <w:color w:val="000000"/>
          <w:sz w:val="28"/>
          <w:szCs w:val="28"/>
        </w:rPr>
        <w:t xml:space="preserve"> è attivo in tu</w:t>
      </w:r>
      <w:r w:rsidR="005E411F">
        <w:rPr>
          <w:color w:val="000000"/>
          <w:sz w:val="28"/>
          <w:szCs w:val="28"/>
        </w:rPr>
        <w:t>tti i plessi del comprensivo “Il Pontormo”</w:t>
      </w:r>
      <w:r>
        <w:rPr>
          <w:color w:val="000000"/>
          <w:sz w:val="28"/>
          <w:szCs w:val="28"/>
        </w:rPr>
        <w:t>,</w:t>
      </w:r>
      <w:r w:rsidR="005E411F">
        <w:rPr>
          <w:color w:val="000000"/>
          <w:sz w:val="28"/>
          <w:szCs w:val="28"/>
        </w:rPr>
        <w:t xml:space="preserve"> il doposcuola </w:t>
      </w:r>
      <w:r>
        <w:rPr>
          <w:color w:val="000000"/>
          <w:sz w:val="28"/>
          <w:szCs w:val="28"/>
        </w:rPr>
        <w:t xml:space="preserve">lo è </w:t>
      </w:r>
      <w:r w:rsidR="005E411F">
        <w:rPr>
          <w:color w:val="000000"/>
          <w:sz w:val="28"/>
          <w:szCs w:val="28"/>
        </w:rPr>
        <w:t>sol</w:t>
      </w:r>
      <w:r w:rsidR="003C0774">
        <w:rPr>
          <w:color w:val="000000"/>
          <w:sz w:val="28"/>
          <w:szCs w:val="28"/>
        </w:rPr>
        <w:t>tanto</w:t>
      </w:r>
      <w:r w:rsidR="005E411F">
        <w:rPr>
          <w:color w:val="000000"/>
          <w:sz w:val="28"/>
          <w:szCs w:val="28"/>
        </w:rPr>
        <w:t xml:space="preserve"> alla elementare “Nazario Sauro” di Comeana.</w:t>
      </w:r>
    </w:p>
    <w:p w14:paraId="5DA4BF65" w14:textId="2CBC6C41" w:rsidR="003C0774" w:rsidRPr="003C0774" w:rsidRDefault="005E411F" w:rsidP="003C077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Dall’anno scolastico 2026/2027 non sarà più così: l’Amministrazione comunale, </w:t>
      </w:r>
      <w:r w:rsidR="003C0774">
        <w:rPr>
          <w:color w:val="000000"/>
          <w:sz w:val="28"/>
          <w:szCs w:val="28"/>
        </w:rPr>
        <w:t>scrive il sindaco, “</w:t>
      </w:r>
      <w:r w:rsidR="003C0774" w:rsidRPr="003C0774">
        <w:rPr>
          <w:color w:val="000000"/>
          <w:sz w:val="28"/>
          <w:szCs w:val="28"/>
        </w:rPr>
        <w:t>ha ritenuto di procedere</w:t>
      </w:r>
      <w:r w:rsidR="003C0774">
        <w:rPr>
          <w:color w:val="000000"/>
          <w:sz w:val="28"/>
          <w:szCs w:val="28"/>
        </w:rPr>
        <w:t xml:space="preserve"> </w:t>
      </w:r>
      <w:r w:rsidR="003C0774" w:rsidRPr="003C0774">
        <w:rPr>
          <w:color w:val="000000"/>
          <w:sz w:val="28"/>
          <w:szCs w:val="28"/>
        </w:rPr>
        <w:t xml:space="preserve">ad assicurare il servizio di </w:t>
      </w:r>
      <w:proofErr w:type="spellStart"/>
      <w:r w:rsidR="003C0774" w:rsidRPr="003C0774">
        <w:rPr>
          <w:color w:val="000000"/>
          <w:sz w:val="28"/>
          <w:szCs w:val="28"/>
        </w:rPr>
        <w:t>pre</w:t>
      </w:r>
      <w:proofErr w:type="spellEnd"/>
      <w:r w:rsidR="003C0774" w:rsidRPr="003C0774">
        <w:rPr>
          <w:color w:val="000000"/>
          <w:sz w:val="28"/>
          <w:szCs w:val="28"/>
        </w:rPr>
        <w:t xml:space="preserve"> e post scuola in tutti i plessi</w:t>
      </w:r>
      <w:r w:rsidR="009639F1">
        <w:rPr>
          <w:color w:val="000000"/>
          <w:sz w:val="28"/>
          <w:szCs w:val="28"/>
        </w:rPr>
        <w:t>,</w:t>
      </w:r>
      <w:r w:rsidR="003C0774" w:rsidRPr="003C0774">
        <w:rPr>
          <w:color w:val="000000"/>
          <w:sz w:val="28"/>
          <w:szCs w:val="28"/>
        </w:rPr>
        <w:t xml:space="preserve"> indipendentemente </w:t>
      </w:r>
      <w:r w:rsidR="003C0774" w:rsidRPr="003C0774">
        <w:rPr>
          <w:color w:val="000000"/>
          <w:sz w:val="28"/>
          <w:szCs w:val="28"/>
        </w:rPr>
        <w:t>dal</w:t>
      </w:r>
      <w:r w:rsidR="003C0774">
        <w:rPr>
          <w:color w:val="000000"/>
          <w:sz w:val="28"/>
          <w:szCs w:val="28"/>
        </w:rPr>
        <w:t xml:space="preserve"> numero de</w:t>
      </w:r>
      <w:r>
        <w:rPr>
          <w:color w:val="000000"/>
          <w:sz w:val="28"/>
          <w:szCs w:val="28"/>
        </w:rPr>
        <w:t>i</w:t>
      </w:r>
      <w:r w:rsidR="003C0774">
        <w:rPr>
          <w:color w:val="000000"/>
          <w:sz w:val="28"/>
          <w:szCs w:val="28"/>
        </w:rPr>
        <w:t xml:space="preserve"> richiedenti”</w:t>
      </w:r>
      <w:r w:rsidR="009639F1">
        <w:rPr>
          <w:color w:val="000000"/>
          <w:sz w:val="28"/>
          <w:szCs w:val="28"/>
        </w:rPr>
        <w:t xml:space="preserve">. La ragione, esplicitamente </w:t>
      </w:r>
      <w:r w:rsidR="00986AC8">
        <w:rPr>
          <w:color w:val="000000"/>
          <w:sz w:val="28"/>
          <w:szCs w:val="28"/>
        </w:rPr>
        <w:t>espressa e messa nero su bianco</w:t>
      </w:r>
      <w:r w:rsidR="009639F1">
        <w:rPr>
          <w:color w:val="000000"/>
          <w:sz w:val="28"/>
          <w:szCs w:val="28"/>
        </w:rPr>
        <w:t xml:space="preserve"> dal sindaco, “</w:t>
      </w:r>
      <w:r w:rsidR="003C0774">
        <w:rPr>
          <w:color w:val="000000"/>
          <w:sz w:val="28"/>
          <w:szCs w:val="28"/>
        </w:rPr>
        <w:t xml:space="preserve">per </w:t>
      </w:r>
      <w:r w:rsidR="009639F1">
        <w:rPr>
          <w:color w:val="000000"/>
          <w:sz w:val="28"/>
          <w:szCs w:val="28"/>
        </w:rPr>
        <w:t>v</w:t>
      </w:r>
      <w:r w:rsidR="003C0774" w:rsidRPr="003C0774">
        <w:rPr>
          <w:color w:val="000000"/>
          <w:sz w:val="28"/>
          <w:szCs w:val="28"/>
        </w:rPr>
        <w:t>enire pertanto incontro alle</w:t>
      </w:r>
      <w:r w:rsidR="003C0774">
        <w:rPr>
          <w:color w:val="000000"/>
          <w:sz w:val="28"/>
          <w:szCs w:val="28"/>
        </w:rPr>
        <w:t xml:space="preserve"> </w:t>
      </w:r>
      <w:r w:rsidR="003C0774" w:rsidRPr="003C0774">
        <w:rPr>
          <w:color w:val="000000"/>
          <w:sz w:val="28"/>
          <w:szCs w:val="28"/>
        </w:rPr>
        <w:t xml:space="preserve">esigenze manifestate anche in fase di iscrizioni e che la stessa </w:t>
      </w:r>
      <w:r w:rsidR="003C0774">
        <w:rPr>
          <w:color w:val="000000"/>
          <w:sz w:val="28"/>
          <w:szCs w:val="28"/>
        </w:rPr>
        <w:t>s</w:t>
      </w:r>
      <w:r w:rsidR="003C0774" w:rsidRPr="003C0774">
        <w:rPr>
          <w:color w:val="000000"/>
          <w:sz w:val="28"/>
          <w:szCs w:val="28"/>
        </w:rPr>
        <w:t>cuola ci ha riportato</w:t>
      </w:r>
      <w:r w:rsidR="003C0774">
        <w:rPr>
          <w:color w:val="000000"/>
          <w:sz w:val="28"/>
          <w:szCs w:val="28"/>
        </w:rPr>
        <w:t>”</w:t>
      </w:r>
      <w:r w:rsidR="009639F1">
        <w:rPr>
          <w:color w:val="000000"/>
          <w:sz w:val="28"/>
          <w:szCs w:val="28"/>
        </w:rPr>
        <w:t>. L</w:t>
      </w:r>
      <w:r w:rsidR="003C0774">
        <w:rPr>
          <w:color w:val="000000"/>
          <w:sz w:val="28"/>
          <w:szCs w:val="28"/>
        </w:rPr>
        <w:t xml:space="preserve">a volontà, dichiarata nella lettera di Prestanti al professor Ciappetta, </w:t>
      </w:r>
      <w:r w:rsidR="009639F1">
        <w:rPr>
          <w:color w:val="000000"/>
          <w:sz w:val="28"/>
          <w:szCs w:val="28"/>
        </w:rPr>
        <w:t xml:space="preserve">è </w:t>
      </w:r>
      <w:r w:rsidR="003C0774">
        <w:rPr>
          <w:color w:val="000000"/>
          <w:sz w:val="28"/>
          <w:szCs w:val="28"/>
        </w:rPr>
        <w:t>“di favorire il maggior numero di iscritti”</w:t>
      </w:r>
      <w:r w:rsidR="009639F1">
        <w:rPr>
          <w:color w:val="000000"/>
          <w:sz w:val="28"/>
          <w:szCs w:val="28"/>
        </w:rPr>
        <w:t>.</w:t>
      </w:r>
      <w:r w:rsidR="003C0774">
        <w:rPr>
          <w:color w:val="000000"/>
          <w:sz w:val="28"/>
          <w:szCs w:val="28"/>
        </w:rPr>
        <w:t xml:space="preserve"> </w:t>
      </w:r>
    </w:p>
    <w:sectPr w:rsidR="003C0774" w:rsidRPr="003C0774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9CDB541-8495-4D36-B6BB-E90F4906ED2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86E04CBE-7CAE-4942-8805-C3E2C3DA69F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0E301D9-1B28-4758-A986-2D7E5F1C86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37C0F8B-FEA4-446A-A8D5-D06C6715A9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F2FFD"/>
    <w:rsid w:val="0027334B"/>
    <w:rsid w:val="003C0774"/>
    <w:rsid w:val="003C6737"/>
    <w:rsid w:val="005B1CD2"/>
    <w:rsid w:val="005E411F"/>
    <w:rsid w:val="0066477F"/>
    <w:rsid w:val="00764A55"/>
    <w:rsid w:val="009639F1"/>
    <w:rsid w:val="00986AC8"/>
    <w:rsid w:val="00A87A7C"/>
    <w:rsid w:val="00D5212C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4</cp:revision>
  <dcterms:created xsi:type="dcterms:W3CDTF">2026-02-04T13:26:00Z</dcterms:created>
  <dcterms:modified xsi:type="dcterms:W3CDTF">2026-02-04T13:35:00Z</dcterms:modified>
</cp:coreProperties>
</file>