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51046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510460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="0066477F" w:rsidRPr="00510460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513117C0" w14:textId="77777777" w:rsidR="0066477F" w:rsidRPr="00510460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75B1FB21" w:rsidR="0066477F" w:rsidRDefault="003D3E3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02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7</w:t>
      </w:r>
      <w:r w:rsidR="00293D21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7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1A54146B" w:rsidR="0066477F" w:rsidRDefault="003D3E3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Ambiente, cultura, economia. </w:t>
      </w:r>
      <w:r w:rsidR="002A0F23">
        <w:rPr>
          <w:b/>
          <w:bCs/>
          <w:sz w:val="28"/>
          <w:szCs w:val="28"/>
        </w:rPr>
        <w:t>Prestanti</w:t>
      </w:r>
      <w:r>
        <w:rPr>
          <w:b/>
          <w:bCs/>
          <w:sz w:val="28"/>
          <w:szCs w:val="28"/>
        </w:rPr>
        <w:t>, e la giunta,</w:t>
      </w:r>
      <w:r w:rsidR="002A0F23">
        <w:rPr>
          <w:b/>
          <w:bCs/>
          <w:sz w:val="28"/>
          <w:szCs w:val="28"/>
        </w:rPr>
        <w:t xml:space="preserve"> incontra</w:t>
      </w:r>
      <w:r>
        <w:rPr>
          <w:b/>
          <w:bCs/>
          <w:sz w:val="28"/>
          <w:szCs w:val="28"/>
        </w:rPr>
        <w:t>no</w:t>
      </w:r>
      <w:r w:rsidR="002A0F23">
        <w:rPr>
          <w:b/>
          <w:bCs/>
          <w:sz w:val="28"/>
          <w:szCs w:val="28"/>
        </w:rPr>
        <w:t xml:space="preserve"> l</w:t>
      </w:r>
      <w:r>
        <w:rPr>
          <w:b/>
          <w:bCs/>
          <w:sz w:val="28"/>
          <w:szCs w:val="28"/>
        </w:rPr>
        <w:t>a</w:t>
      </w:r>
      <w:r w:rsidR="002A0F23">
        <w:rPr>
          <w:b/>
          <w:bCs/>
          <w:sz w:val="28"/>
          <w:szCs w:val="28"/>
        </w:rPr>
        <w:t xml:space="preserve"> consiglier</w:t>
      </w:r>
      <w:r>
        <w:rPr>
          <w:b/>
          <w:bCs/>
          <w:sz w:val="28"/>
          <w:szCs w:val="28"/>
        </w:rPr>
        <w:t>a</w:t>
      </w:r>
      <w:r w:rsidR="002A0F23">
        <w:rPr>
          <w:b/>
          <w:bCs/>
          <w:sz w:val="28"/>
          <w:szCs w:val="28"/>
        </w:rPr>
        <w:t xml:space="preserve"> regionale </w:t>
      </w:r>
      <w:r>
        <w:rPr>
          <w:b/>
          <w:bCs/>
          <w:sz w:val="28"/>
          <w:szCs w:val="28"/>
        </w:rPr>
        <w:t>Logli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63F666C4" w14:textId="3069C700" w:rsidR="0051046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3206C" w:rsidRPr="0083206C">
        <w:rPr>
          <w:color w:val="000000"/>
          <w:sz w:val="28"/>
          <w:szCs w:val="28"/>
        </w:rPr>
        <w:t>«</w:t>
      </w:r>
      <w:r w:rsidR="00510460">
        <w:rPr>
          <w:color w:val="000000"/>
          <w:sz w:val="28"/>
          <w:szCs w:val="28"/>
        </w:rPr>
        <w:t>Per il nostro Comune il rapporto con la Regione è importante, in particolare per tutte le questioni connesse al rischio idraulico. L’incontro di oggi rappresenta una prima presa di contatto</w:t>
      </w:r>
      <w:r w:rsidR="0083206C" w:rsidRPr="0083206C">
        <w:rPr>
          <w:color w:val="000000"/>
          <w:sz w:val="28"/>
          <w:szCs w:val="28"/>
        </w:rPr>
        <w:t>»</w:t>
      </w:r>
      <w:r w:rsidR="0083206C">
        <w:rPr>
          <w:color w:val="000000"/>
          <w:sz w:val="28"/>
          <w:szCs w:val="28"/>
        </w:rPr>
        <w:t xml:space="preserve">, </w:t>
      </w:r>
      <w:r w:rsidR="00510460">
        <w:rPr>
          <w:color w:val="000000"/>
          <w:sz w:val="28"/>
          <w:szCs w:val="28"/>
        </w:rPr>
        <w:t>sono le parole pronunciate dal sindaco Edoardo</w:t>
      </w:r>
      <w:r w:rsidR="0083206C">
        <w:rPr>
          <w:color w:val="000000"/>
          <w:sz w:val="28"/>
          <w:szCs w:val="28"/>
        </w:rPr>
        <w:t xml:space="preserve"> Prestanti </w:t>
      </w:r>
      <w:r w:rsidR="00510460">
        <w:rPr>
          <w:color w:val="000000"/>
          <w:sz w:val="28"/>
          <w:szCs w:val="28"/>
        </w:rPr>
        <w:t>dopo il colloquio</w:t>
      </w:r>
      <w:r w:rsidR="003D3E30">
        <w:rPr>
          <w:color w:val="000000"/>
          <w:sz w:val="28"/>
          <w:szCs w:val="28"/>
        </w:rPr>
        <w:t>,</w:t>
      </w:r>
      <w:r w:rsidR="00510460">
        <w:rPr>
          <w:color w:val="000000"/>
          <w:sz w:val="28"/>
          <w:szCs w:val="28"/>
        </w:rPr>
        <w:t xml:space="preserve"> in Palazzo comunale</w:t>
      </w:r>
      <w:r w:rsidR="003D3E30">
        <w:rPr>
          <w:color w:val="000000"/>
          <w:sz w:val="28"/>
          <w:szCs w:val="28"/>
        </w:rPr>
        <w:t>,</w:t>
      </w:r>
      <w:r w:rsidR="00510460">
        <w:rPr>
          <w:color w:val="000000"/>
          <w:sz w:val="28"/>
          <w:szCs w:val="28"/>
        </w:rPr>
        <w:t xml:space="preserve"> con la neoconsigliera regionale </w:t>
      </w:r>
      <w:r w:rsidR="0083206C">
        <w:rPr>
          <w:color w:val="000000"/>
          <w:sz w:val="28"/>
          <w:szCs w:val="28"/>
        </w:rPr>
        <w:t>Ma</w:t>
      </w:r>
      <w:r w:rsidR="00510460">
        <w:rPr>
          <w:color w:val="000000"/>
          <w:sz w:val="28"/>
          <w:szCs w:val="28"/>
        </w:rPr>
        <w:t>rta Logli</w:t>
      </w:r>
      <w:r w:rsidR="0083206C">
        <w:rPr>
          <w:color w:val="000000"/>
          <w:sz w:val="28"/>
          <w:szCs w:val="28"/>
        </w:rPr>
        <w:t xml:space="preserve">. </w:t>
      </w:r>
    </w:p>
    <w:p w14:paraId="78D9BF87" w14:textId="53A9DB68" w:rsidR="0083206C" w:rsidRDefault="00832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 centro della riunione</w:t>
      </w:r>
      <w:r w:rsidR="00510460">
        <w:rPr>
          <w:color w:val="000000"/>
          <w:sz w:val="28"/>
          <w:szCs w:val="28"/>
        </w:rPr>
        <w:t xml:space="preserve">, che ha visto protagonisti anche componenti della giunta, i temi </w:t>
      </w:r>
      <w:r>
        <w:rPr>
          <w:color w:val="000000"/>
          <w:sz w:val="28"/>
          <w:szCs w:val="28"/>
        </w:rPr>
        <w:t>della sicurezza idraulica di Carmignano</w:t>
      </w:r>
      <w:r w:rsidR="00510460">
        <w:rPr>
          <w:color w:val="000000"/>
          <w:sz w:val="28"/>
          <w:szCs w:val="28"/>
        </w:rPr>
        <w:t xml:space="preserve">, i programmi per lo sviluppo di un turismo sostenibile, i progetti culturali, </w:t>
      </w:r>
      <w:r w:rsidR="003D3E30">
        <w:rPr>
          <w:color w:val="000000"/>
          <w:sz w:val="28"/>
          <w:szCs w:val="28"/>
        </w:rPr>
        <w:t xml:space="preserve">la scuola, </w:t>
      </w:r>
      <w:r w:rsidR="00510460">
        <w:rPr>
          <w:color w:val="000000"/>
          <w:sz w:val="28"/>
          <w:szCs w:val="28"/>
        </w:rPr>
        <w:t xml:space="preserve">i problemi legati al diritto del lavoro, sollevati anche dalla vertenza in corso alla Acca di Seano. </w:t>
      </w:r>
    </w:p>
    <w:p w14:paraId="4104CAC7" w14:textId="2F56AC8B" w:rsidR="00510460" w:rsidRDefault="00832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Prestanti</w:t>
      </w:r>
      <w:r w:rsidR="003D3E30">
        <w:rPr>
          <w:color w:val="000000"/>
          <w:sz w:val="28"/>
          <w:szCs w:val="28"/>
        </w:rPr>
        <w:t>, sulla sicurezza idrogeologica,</w:t>
      </w:r>
      <w:r>
        <w:rPr>
          <w:color w:val="000000"/>
          <w:sz w:val="28"/>
          <w:szCs w:val="28"/>
        </w:rPr>
        <w:t xml:space="preserve"> ha fornito a </w:t>
      </w:r>
      <w:r w:rsidR="00510460">
        <w:rPr>
          <w:color w:val="000000"/>
          <w:sz w:val="28"/>
          <w:szCs w:val="28"/>
        </w:rPr>
        <w:t>Logli</w:t>
      </w:r>
      <w:r>
        <w:rPr>
          <w:color w:val="000000"/>
          <w:sz w:val="28"/>
          <w:szCs w:val="28"/>
        </w:rPr>
        <w:t xml:space="preserve"> il quadro degli interventi che si sono succeduti dopo l’alluvione del novembre 2023, sottolineando</w:t>
      </w:r>
      <w:r w:rsidR="003D3E30">
        <w:rPr>
          <w:color w:val="000000"/>
          <w:sz w:val="28"/>
          <w:szCs w:val="28"/>
        </w:rPr>
        <w:t>, anche in questa occasione,</w:t>
      </w:r>
      <w:r>
        <w:rPr>
          <w:color w:val="000000"/>
          <w:sz w:val="28"/>
          <w:szCs w:val="28"/>
        </w:rPr>
        <w:t xml:space="preserve"> come </w:t>
      </w:r>
      <w:r w:rsidRPr="0083206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dopo la fase dell’emergenza, interamente gestita dal Comune, </w:t>
      </w:r>
      <w:r w:rsidR="00510460">
        <w:rPr>
          <w:color w:val="000000"/>
          <w:sz w:val="28"/>
          <w:szCs w:val="28"/>
        </w:rPr>
        <w:t xml:space="preserve">si è ora entrati, anche con </w:t>
      </w:r>
      <w:r>
        <w:rPr>
          <w:color w:val="000000"/>
          <w:sz w:val="28"/>
          <w:szCs w:val="28"/>
        </w:rPr>
        <w:t>l’aiuto della Regione</w:t>
      </w:r>
      <w:r w:rsidR="003D3E3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</w:t>
      </w:r>
      <w:r w:rsidR="003D3E30">
        <w:rPr>
          <w:color w:val="000000"/>
          <w:sz w:val="28"/>
          <w:szCs w:val="28"/>
        </w:rPr>
        <w:t xml:space="preserve">d eseguire </w:t>
      </w:r>
      <w:r w:rsidR="00085479">
        <w:rPr>
          <w:color w:val="000000"/>
          <w:sz w:val="28"/>
          <w:szCs w:val="28"/>
        </w:rPr>
        <w:t>azion</w:t>
      </w:r>
      <w:r>
        <w:rPr>
          <w:color w:val="000000"/>
          <w:sz w:val="28"/>
          <w:szCs w:val="28"/>
        </w:rPr>
        <w:t>i strutturali</w:t>
      </w:r>
      <w:r w:rsidRPr="0083206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 L</w:t>
      </w:r>
      <w:r w:rsidR="00AA7BDE">
        <w:rPr>
          <w:color w:val="000000"/>
          <w:sz w:val="28"/>
          <w:szCs w:val="28"/>
        </w:rPr>
        <w:t>’elenco delle opere</w:t>
      </w:r>
      <w:r>
        <w:rPr>
          <w:color w:val="000000"/>
          <w:sz w:val="28"/>
          <w:szCs w:val="28"/>
        </w:rPr>
        <w:t xml:space="preserve">, in atto o le cui procedure sono </w:t>
      </w:r>
      <w:r w:rsidR="00AA7BDE">
        <w:rPr>
          <w:color w:val="000000"/>
          <w:sz w:val="28"/>
          <w:szCs w:val="28"/>
        </w:rPr>
        <w:t>in fase avanzata, passate in rassegna dal sindaco con l</w:t>
      </w:r>
      <w:r w:rsidR="00510460">
        <w:rPr>
          <w:color w:val="000000"/>
          <w:sz w:val="28"/>
          <w:szCs w:val="28"/>
        </w:rPr>
        <w:t>a</w:t>
      </w:r>
      <w:r w:rsidR="00AA7BDE">
        <w:rPr>
          <w:color w:val="000000"/>
          <w:sz w:val="28"/>
          <w:szCs w:val="28"/>
        </w:rPr>
        <w:t xml:space="preserve"> consiglier</w:t>
      </w:r>
      <w:r w:rsidR="00510460">
        <w:rPr>
          <w:color w:val="000000"/>
          <w:sz w:val="28"/>
          <w:szCs w:val="28"/>
        </w:rPr>
        <w:t>a</w:t>
      </w:r>
      <w:r w:rsidR="00AA7BDE">
        <w:rPr>
          <w:color w:val="000000"/>
          <w:sz w:val="28"/>
          <w:szCs w:val="28"/>
        </w:rPr>
        <w:t xml:space="preserve"> regionale è lungo: l</w:t>
      </w:r>
      <w:r w:rsidR="00510460">
        <w:rPr>
          <w:color w:val="000000"/>
          <w:sz w:val="28"/>
          <w:szCs w:val="28"/>
        </w:rPr>
        <w:t>’</w:t>
      </w:r>
      <w:r w:rsidR="00AA7BDE">
        <w:rPr>
          <w:color w:val="000000"/>
          <w:sz w:val="28"/>
          <w:szCs w:val="28"/>
        </w:rPr>
        <w:t>a</w:t>
      </w:r>
      <w:r w:rsidR="00510460">
        <w:rPr>
          <w:color w:val="000000"/>
          <w:sz w:val="28"/>
          <w:szCs w:val="28"/>
        </w:rPr>
        <w:t>vviata</w:t>
      </w:r>
      <w:r w:rsidR="00AA7BDE">
        <w:rPr>
          <w:color w:val="000000"/>
          <w:sz w:val="28"/>
          <w:szCs w:val="28"/>
        </w:rPr>
        <w:t xml:space="preserve"> cassa d’espansione di Seano; il cantiere imminente per la cassa d’espansione sul rio </w:t>
      </w:r>
      <w:proofErr w:type="spellStart"/>
      <w:r w:rsidR="00AA7BDE">
        <w:rPr>
          <w:color w:val="000000"/>
          <w:sz w:val="28"/>
          <w:szCs w:val="28"/>
        </w:rPr>
        <w:t>Gualcino</w:t>
      </w:r>
      <w:proofErr w:type="spellEnd"/>
      <w:r w:rsidR="00AA7BDE">
        <w:rPr>
          <w:color w:val="000000"/>
          <w:sz w:val="28"/>
          <w:szCs w:val="28"/>
        </w:rPr>
        <w:t xml:space="preserve">; i lavori di regimazione </w:t>
      </w:r>
      <w:r w:rsidR="00510460">
        <w:rPr>
          <w:color w:val="000000"/>
          <w:sz w:val="28"/>
          <w:szCs w:val="28"/>
        </w:rPr>
        <w:t>svolti a più riprese sul torrente</w:t>
      </w:r>
      <w:r w:rsidR="00AA7BDE">
        <w:rPr>
          <w:color w:val="000000"/>
          <w:sz w:val="28"/>
          <w:szCs w:val="28"/>
        </w:rPr>
        <w:t xml:space="preserve"> Furba</w:t>
      </w:r>
      <w:r w:rsidR="00510460">
        <w:rPr>
          <w:color w:val="000000"/>
          <w:sz w:val="28"/>
          <w:szCs w:val="28"/>
        </w:rPr>
        <w:t>; il progetto, con richiesta di finanziament</w:t>
      </w:r>
      <w:r w:rsidR="00AA7BDE">
        <w:rPr>
          <w:color w:val="000000"/>
          <w:sz w:val="28"/>
          <w:szCs w:val="28"/>
        </w:rPr>
        <w:t>o</w:t>
      </w:r>
      <w:r w:rsidR="00510460">
        <w:rPr>
          <w:color w:val="000000"/>
          <w:sz w:val="28"/>
          <w:szCs w:val="28"/>
        </w:rPr>
        <w:t xml:space="preserve">, per il raddoppio della costruenda cassa a Seano. </w:t>
      </w:r>
    </w:p>
    <w:p w14:paraId="0C59CA99" w14:textId="062FF686" w:rsidR="00743BC4" w:rsidRDefault="00510460" w:rsidP="001D19B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Prestanti non si è fermato alle azioni </w:t>
      </w:r>
      <w:r w:rsidR="001D19B4">
        <w:rPr>
          <w:color w:val="000000"/>
          <w:sz w:val="28"/>
          <w:szCs w:val="28"/>
        </w:rPr>
        <w:t xml:space="preserve">relative alla sicurezza del territorio </w:t>
      </w:r>
      <w:r w:rsidR="00AA7BDE" w:rsidRPr="00AA7BDE">
        <w:rPr>
          <w:color w:val="000000"/>
          <w:sz w:val="28"/>
          <w:szCs w:val="28"/>
        </w:rPr>
        <w:t>«</w:t>
      </w:r>
      <w:r w:rsidR="001D19B4">
        <w:rPr>
          <w:color w:val="000000"/>
          <w:sz w:val="28"/>
          <w:szCs w:val="28"/>
        </w:rPr>
        <w:t>Il Comune è molto vivace e attivo anche sul terreno dei programmi culturali, delle iniziative scolastiche</w:t>
      </w:r>
      <w:r w:rsidR="003D3E30">
        <w:rPr>
          <w:color w:val="000000"/>
          <w:sz w:val="28"/>
          <w:szCs w:val="28"/>
        </w:rPr>
        <w:t>, degli investimenti</w:t>
      </w:r>
      <w:r w:rsidR="001D19B4">
        <w:rPr>
          <w:color w:val="000000"/>
          <w:sz w:val="28"/>
          <w:szCs w:val="28"/>
        </w:rPr>
        <w:t>. Per questa ragione abbiamo bisogno di continuare a mantenere un canale di rapporti con il governo toscano</w:t>
      </w:r>
      <w:r w:rsidR="00743BC4" w:rsidRPr="00743BC4">
        <w:rPr>
          <w:sz w:val="28"/>
          <w:szCs w:val="28"/>
        </w:rPr>
        <w:t>»</w:t>
      </w:r>
      <w:r w:rsidR="00743BC4">
        <w:rPr>
          <w:sz w:val="28"/>
          <w:szCs w:val="28"/>
        </w:rPr>
        <w:t xml:space="preserve">. </w:t>
      </w:r>
    </w:p>
    <w:p w14:paraId="2EDBEB78" w14:textId="6B14E06E" w:rsidR="00743BC4" w:rsidRPr="00EC7783" w:rsidRDefault="00743BC4" w:rsidP="00743BC4">
      <w:pPr>
        <w:jc w:val="both"/>
        <w:rPr>
          <w:sz w:val="28"/>
          <w:szCs w:val="28"/>
        </w:rPr>
      </w:pPr>
      <w:r w:rsidRPr="00743BC4">
        <w:rPr>
          <w:sz w:val="28"/>
          <w:szCs w:val="28"/>
        </w:rPr>
        <w:t>«</w:t>
      </w:r>
      <w:r w:rsidR="001D19B4">
        <w:rPr>
          <w:sz w:val="28"/>
          <w:szCs w:val="28"/>
        </w:rPr>
        <w:t xml:space="preserve">E’ un mio primo contatto – ha detto da parte sua la consigliera Logli – a cui ne seguiranno altri. A Carmignano si concentrano valori artistici, culturali, ambientali, architettonici ed economici che hanno </w:t>
      </w:r>
      <w:r w:rsidR="003D3E30">
        <w:rPr>
          <w:sz w:val="28"/>
          <w:szCs w:val="28"/>
        </w:rPr>
        <w:t xml:space="preserve">pochi </w:t>
      </w:r>
      <w:r w:rsidR="001D19B4">
        <w:rPr>
          <w:sz w:val="28"/>
          <w:szCs w:val="28"/>
        </w:rPr>
        <w:t>eguali</w:t>
      </w:r>
      <w:r w:rsidR="003D3E30">
        <w:rPr>
          <w:sz w:val="28"/>
          <w:szCs w:val="28"/>
        </w:rPr>
        <w:t xml:space="preserve">. Il mio compito, nella veste che ricopro di consigliera regionale, è contribuire all’ulteriore promozione di questo territorio e a fare in modo </w:t>
      </w:r>
      <w:r>
        <w:rPr>
          <w:sz w:val="28"/>
          <w:szCs w:val="28"/>
        </w:rPr>
        <w:t>che i progetti e i propositi arrivino a buon fine il più celermente possibile</w:t>
      </w:r>
      <w:r w:rsidRPr="00743BC4">
        <w:rPr>
          <w:sz w:val="28"/>
          <w:szCs w:val="28"/>
        </w:rPr>
        <w:t>»</w:t>
      </w:r>
      <w:r w:rsidR="002A0F2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sectPr w:rsidR="00743BC4" w:rsidRPr="00EC778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6D39811-36F4-4349-A268-AE996DAD562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E19CA899-EE63-40BF-A957-37AFAD2210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35F8CB6-49C2-454B-84A6-98839A16F6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06E8B5B-0C56-4AF5-A5BB-7956CC40F8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85479"/>
    <w:rsid w:val="000F2FFD"/>
    <w:rsid w:val="00130748"/>
    <w:rsid w:val="001D19B4"/>
    <w:rsid w:val="0027334B"/>
    <w:rsid w:val="002829C9"/>
    <w:rsid w:val="00293D21"/>
    <w:rsid w:val="002A0F23"/>
    <w:rsid w:val="002E5D57"/>
    <w:rsid w:val="00342436"/>
    <w:rsid w:val="003C0774"/>
    <w:rsid w:val="003C6737"/>
    <w:rsid w:val="003D3E30"/>
    <w:rsid w:val="004F5819"/>
    <w:rsid w:val="00510460"/>
    <w:rsid w:val="005B1CD2"/>
    <w:rsid w:val="005B4AAE"/>
    <w:rsid w:val="005E411F"/>
    <w:rsid w:val="0066477F"/>
    <w:rsid w:val="006B6E88"/>
    <w:rsid w:val="007031DA"/>
    <w:rsid w:val="00743BC4"/>
    <w:rsid w:val="00764A55"/>
    <w:rsid w:val="00804BF8"/>
    <w:rsid w:val="0083206C"/>
    <w:rsid w:val="009639F1"/>
    <w:rsid w:val="00986AC8"/>
    <w:rsid w:val="00A55A72"/>
    <w:rsid w:val="00A87A7C"/>
    <w:rsid w:val="00AA7BDE"/>
    <w:rsid w:val="00B30846"/>
    <w:rsid w:val="00B660D3"/>
    <w:rsid w:val="00D5212C"/>
    <w:rsid w:val="00D55E20"/>
    <w:rsid w:val="00E11DE9"/>
    <w:rsid w:val="00E5702C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2026-07-02T09:31:00Z</dcterms:created>
  <dcterms:modified xsi:type="dcterms:W3CDTF">2026-07-02T09:31:00Z</dcterms:modified>
</cp:coreProperties>
</file>