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6D25A610" w:rsidR="002775FA" w:rsidRDefault="00627D45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D14C4D">
        <w:rPr>
          <w:b/>
          <w:bCs/>
          <w:color w:val="000000"/>
          <w:sz w:val="28"/>
          <w:szCs w:val="28"/>
        </w:rPr>
        <w:t>9</w:t>
      </w:r>
      <w:r w:rsidR="00A3290E">
        <w:rPr>
          <w:b/>
          <w:bCs/>
          <w:color w:val="000000"/>
          <w:sz w:val="28"/>
          <w:szCs w:val="28"/>
        </w:rPr>
        <w:t>/</w:t>
      </w:r>
      <w:r w:rsidR="00A3290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A3290E">
        <w:rPr>
          <w:b/>
          <w:bCs/>
          <w:color w:val="000000"/>
          <w:sz w:val="28"/>
          <w:szCs w:val="28"/>
        </w:rPr>
        <w:t>/202</w:t>
      </w:r>
      <w:r w:rsidR="00A3290E"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29BF35F" w14:textId="3A84FD4A" w:rsidR="002775FA" w:rsidRDefault="00D14C4D">
      <w:pPr>
        <w:jc w:val="both"/>
        <w:rPr>
          <w:color w:val="000000"/>
          <w:sz w:val="28"/>
          <w:szCs w:val="28"/>
        </w:rPr>
      </w:pPr>
      <w:bookmarkStart w:id="0" w:name="_ffwdny1ejc98" w:colFirst="0" w:colLast="0"/>
      <w:bookmarkEnd w:id="0"/>
      <w:r w:rsidRPr="00D14C4D">
        <w:rPr>
          <w:b/>
          <w:bCs/>
          <w:color w:val="000000"/>
          <w:sz w:val="28"/>
          <w:szCs w:val="28"/>
        </w:rPr>
        <w:t>Cinema al Parco</w:t>
      </w:r>
      <w:r>
        <w:rPr>
          <w:color w:val="000000"/>
          <w:sz w:val="28"/>
          <w:szCs w:val="28"/>
        </w:rPr>
        <w:t>.</w:t>
      </w:r>
      <w:r w:rsidR="0045517D">
        <w:rPr>
          <w:color w:val="000000"/>
          <w:sz w:val="28"/>
          <w:szCs w:val="28"/>
        </w:rPr>
        <w:t xml:space="preserve"> </w:t>
      </w:r>
      <w:r w:rsidR="0045517D">
        <w:rPr>
          <w:b/>
          <w:bCs/>
          <w:color w:val="000000"/>
          <w:sz w:val="28"/>
          <w:szCs w:val="28"/>
        </w:rPr>
        <w:t xml:space="preserve">Dieci </w:t>
      </w:r>
      <w:r>
        <w:rPr>
          <w:b/>
          <w:bCs/>
          <w:color w:val="000000"/>
          <w:sz w:val="28"/>
          <w:szCs w:val="28"/>
        </w:rPr>
        <w:t>grandi film sotto le stelle</w:t>
      </w:r>
      <w:r w:rsidR="0045517D">
        <w:rPr>
          <w:b/>
          <w:bCs/>
          <w:color w:val="000000"/>
          <w:sz w:val="28"/>
          <w:szCs w:val="28"/>
        </w:rPr>
        <w:t xml:space="preserve"> </w:t>
      </w:r>
      <w:r w:rsidR="00E633BC">
        <w:rPr>
          <w:b/>
          <w:bCs/>
          <w:color w:val="000000"/>
          <w:sz w:val="28"/>
          <w:szCs w:val="28"/>
        </w:rPr>
        <w:t>d’</w:t>
      </w:r>
      <w:r w:rsidR="0045517D">
        <w:rPr>
          <w:b/>
          <w:bCs/>
          <w:color w:val="000000"/>
          <w:sz w:val="28"/>
          <w:szCs w:val="28"/>
        </w:rPr>
        <w:t>agosto</w:t>
      </w:r>
      <w:r>
        <w:rPr>
          <w:b/>
          <w:bCs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</w:p>
    <w:p w14:paraId="10AA71FE" w14:textId="77777777" w:rsidR="00D14C4D" w:rsidRDefault="00D14C4D">
      <w:pPr>
        <w:jc w:val="both"/>
        <w:rPr>
          <w:color w:val="000000"/>
          <w:sz w:val="28"/>
          <w:szCs w:val="28"/>
        </w:rPr>
      </w:pPr>
    </w:p>
    <w:p w14:paraId="34231939" w14:textId="7A0A4A55" w:rsidR="008106CA" w:rsidRDefault="00000000" w:rsidP="00A329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B3B3E">
        <w:rPr>
          <w:color w:val="000000"/>
          <w:sz w:val="28"/>
          <w:szCs w:val="28"/>
        </w:rPr>
        <w:t xml:space="preserve">Un film pluripremiato </w:t>
      </w:r>
      <w:r w:rsidR="00DE0D25">
        <w:rPr>
          <w:color w:val="000000"/>
          <w:sz w:val="28"/>
          <w:szCs w:val="28"/>
        </w:rPr>
        <w:t xml:space="preserve">ai David di Donatello 2026, </w:t>
      </w:r>
      <w:r w:rsidR="000F1A34">
        <w:rPr>
          <w:color w:val="000000"/>
          <w:sz w:val="28"/>
          <w:szCs w:val="28"/>
        </w:rPr>
        <w:t>l’</w:t>
      </w:r>
      <w:r w:rsidR="00DE0D25">
        <w:rPr>
          <w:color w:val="000000"/>
          <w:sz w:val="28"/>
          <w:szCs w:val="28"/>
        </w:rPr>
        <w:t xml:space="preserve">omaggio al grande cinema italiano, </w:t>
      </w:r>
      <w:r w:rsidR="000F1A34">
        <w:rPr>
          <w:color w:val="000000"/>
          <w:sz w:val="28"/>
          <w:szCs w:val="28"/>
        </w:rPr>
        <w:t>l’</w:t>
      </w:r>
      <w:r w:rsidR="00DE0D25">
        <w:rPr>
          <w:color w:val="000000"/>
          <w:sz w:val="28"/>
          <w:szCs w:val="28"/>
        </w:rPr>
        <w:t>identità</w:t>
      </w:r>
      <w:r w:rsidR="000F1A34">
        <w:rPr>
          <w:color w:val="000000"/>
          <w:sz w:val="28"/>
          <w:szCs w:val="28"/>
        </w:rPr>
        <w:t xml:space="preserve"> sessuale</w:t>
      </w:r>
      <w:r w:rsidR="00DE0D25">
        <w:rPr>
          <w:color w:val="000000"/>
          <w:sz w:val="28"/>
          <w:szCs w:val="28"/>
        </w:rPr>
        <w:t xml:space="preserve">, le </w:t>
      </w:r>
      <w:r w:rsidR="000F1A34">
        <w:rPr>
          <w:color w:val="000000"/>
          <w:sz w:val="28"/>
          <w:szCs w:val="28"/>
        </w:rPr>
        <w:t>pellicole</w:t>
      </w:r>
      <w:r w:rsidR="00DE0D25">
        <w:rPr>
          <w:color w:val="000000"/>
          <w:sz w:val="28"/>
          <w:szCs w:val="28"/>
        </w:rPr>
        <w:t xml:space="preserve"> per bambini: </w:t>
      </w:r>
      <w:r w:rsidR="000F1A34">
        <w:rPr>
          <w:color w:val="000000"/>
          <w:sz w:val="28"/>
          <w:szCs w:val="28"/>
        </w:rPr>
        <w:t xml:space="preserve">sono </w:t>
      </w:r>
      <w:r w:rsidR="00DE0D25">
        <w:rPr>
          <w:color w:val="000000"/>
          <w:sz w:val="28"/>
          <w:szCs w:val="28"/>
        </w:rPr>
        <w:t>dieci</w:t>
      </w:r>
      <w:r w:rsidR="000F1A34">
        <w:rPr>
          <w:color w:val="000000"/>
          <w:sz w:val="28"/>
          <w:szCs w:val="28"/>
        </w:rPr>
        <w:t>,</w:t>
      </w:r>
      <w:r w:rsidR="00DE0D25">
        <w:rPr>
          <w:color w:val="000000"/>
          <w:sz w:val="28"/>
          <w:szCs w:val="28"/>
        </w:rPr>
        <w:t xml:space="preserve"> quest’anno</w:t>
      </w:r>
      <w:r w:rsidR="000F1A34">
        <w:rPr>
          <w:color w:val="000000"/>
          <w:sz w:val="28"/>
          <w:szCs w:val="28"/>
        </w:rPr>
        <w:t>, le proiezioni</w:t>
      </w:r>
      <w:r w:rsidR="00DE0D25">
        <w:rPr>
          <w:color w:val="000000"/>
          <w:sz w:val="28"/>
          <w:szCs w:val="28"/>
        </w:rPr>
        <w:t xml:space="preserve"> </w:t>
      </w:r>
      <w:r w:rsidR="000F1A34">
        <w:rPr>
          <w:color w:val="000000"/>
          <w:sz w:val="28"/>
          <w:szCs w:val="28"/>
        </w:rPr>
        <w:t xml:space="preserve">in programma </w:t>
      </w:r>
      <w:r w:rsidR="00DE0D25">
        <w:rPr>
          <w:color w:val="000000"/>
          <w:sz w:val="28"/>
          <w:szCs w:val="28"/>
        </w:rPr>
        <w:t>per la rassegna Cinema al Parco che</w:t>
      </w:r>
      <w:r w:rsidR="00D14C4D">
        <w:rPr>
          <w:color w:val="000000"/>
          <w:sz w:val="28"/>
          <w:szCs w:val="28"/>
        </w:rPr>
        <w:t>,</w:t>
      </w:r>
      <w:r w:rsidR="00DE0D25">
        <w:rPr>
          <w:color w:val="000000"/>
          <w:sz w:val="28"/>
          <w:szCs w:val="28"/>
        </w:rPr>
        <w:t xml:space="preserve"> nello stupendo scenario ambientale </w:t>
      </w:r>
      <w:r w:rsidR="00881F82">
        <w:rPr>
          <w:color w:val="000000"/>
          <w:sz w:val="28"/>
          <w:szCs w:val="28"/>
        </w:rPr>
        <w:t>intitolato a</w:t>
      </w:r>
      <w:r w:rsidR="00DE0D25">
        <w:rPr>
          <w:color w:val="000000"/>
          <w:sz w:val="28"/>
          <w:szCs w:val="28"/>
        </w:rPr>
        <w:t xml:space="preserve"> Quinto Martini, occuperà l’intero mese d’agosto. </w:t>
      </w:r>
      <w:r w:rsidR="000F1A34">
        <w:rPr>
          <w:color w:val="000000"/>
          <w:sz w:val="28"/>
          <w:szCs w:val="28"/>
        </w:rPr>
        <w:t>D</w:t>
      </w:r>
      <w:r w:rsidR="00DE0D25">
        <w:rPr>
          <w:color w:val="000000"/>
          <w:sz w:val="28"/>
          <w:szCs w:val="28"/>
        </w:rPr>
        <w:t>ue proiezioni in più</w:t>
      </w:r>
      <w:r w:rsidR="000F1A34">
        <w:rPr>
          <w:color w:val="000000"/>
          <w:sz w:val="28"/>
          <w:szCs w:val="28"/>
        </w:rPr>
        <w:t xml:space="preserve"> rispetto alle precedenti edizioni</w:t>
      </w:r>
      <w:r w:rsidR="00DE0D25">
        <w:rPr>
          <w:color w:val="000000"/>
          <w:sz w:val="28"/>
          <w:szCs w:val="28"/>
        </w:rPr>
        <w:t xml:space="preserve">: </w:t>
      </w:r>
      <w:r w:rsidR="000F1A34">
        <w:rPr>
          <w:color w:val="000000"/>
          <w:sz w:val="28"/>
          <w:szCs w:val="28"/>
        </w:rPr>
        <w:t>la</w:t>
      </w:r>
      <w:r w:rsidR="00DE0D25" w:rsidRPr="00DE0D25">
        <w:rPr>
          <w:color w:val="000000"/>
          <w:sz w:val="28"/>
          <w:szCs w:val="28"/>
        </w:rPr>
        <w:t xml:space="preserve"> serata cult con “Il sorpasso”</w:t>
      </w:r>
      <w:r w:rsidR="00DE0D25">
        <w:rPr>
          <w:color w:val="000000"/>
          <w:sz w:val="28"/>
          <w:szCs w:val="28"/>
        </w:rPr>
        <w:t>,</w:t>
      </w:r>
      <w:r w:rsidR="00DE0D25" w:rsidRPr="00DE0D25">
        <w:rPr>
          <w:color w:val="000000"/>
          <w:sz w:val="28"/>
          <w:szCs w:val="28"/>
        </w:rPr>
        <w:t xml:space="preserve"> </w:t>
      </w:r>
      <w:r w:rsidR="00DE0D25">
        <w:rPr>
          <w:color w:val="000000"/>
          <w:sz w:val="28"/>
          <w:szCs w:val="28"/>
        </w:rPr>
        <w:t xml:space="preserve">il </w:t>
      </w:r>
      <w:r w:rsidR="00DE0D25" w:rsidRPr="00DE0D25">
        <w:rPr>
          <w:color w:val="000000"/>
          <w:sz w:val="28"/>
          <w:szCs w:val="28"/>
        </w:rPr>
        <w:t>capolavoro d</w:t>
      </w:r>
      <w:r w:rsidR="00DE0D25">
        <w:rPr>
          <w:color w:val="000000"/>
          <w:sz w:val="28"/>
          <w:szCs w:val="28"/>
        </w:rPr>
        <w:t xml:space="preserve">el 1962 di Dino Risi, con Vittorio Gassman, Jean Louis Trintignant e Catherine Spaak; </w:t>
      </w:r>
      <w:r w:rsidR="000F1A34">
        <w:rPr>
          <w:color w:val="000000"/>
          <w:sz w:val="28"/>
          <w:szCs w:val="28"/>
        </w:rPr>
        <w:t xml:space="preserve">la serata di “cinema </w:t>
      </w:r>
      <w:r w:rsidR="00DE0D25" w:rsidRPr="00DE0D25">
        <w:rPr>
          <w:color w:val="000000"/>
          <w:sz w:val="28"/>
          <w:szCs w:val="28"/>
        </w:rPr>
        <w:t>e</w:t>
      </w:r>
      <w:r w:rsidR="00DE0D25">
        <w:rPr>
          <w:color w:val="000000"/>
          <w:sz w:val="28"/>
          <w:szCs w:val="28"/>
        </w:rPr>
        <w:t xml:space="preserve"> </w:t>
      </w:r>
      <w:r w:rsidR="000F1A34">
        <w:rPr>
          <w:color w:val="000000"/>
          <w:sz w:val="28"/>
          <w:szCs w:val="28"/>
        </w:rPr>
        <w:t xml:space="preserve">identità”, </w:t>
      </w:r>
      <w:r w:rsidR="00DE0D25">
        <w:rPr>
          <w:color w:val="000000"/>
          <w:sz w:val="28"/>
          <w:szCs w:val="28"/>
        </w:rPr>
        <w:t xml:space="preserve">con </w:t>
      </w:r>
      <w:r w:rsidR="00DE0D25" w:rsidRPr="00DE0D25">
        <w:rPr>
          <w:color w:val="000000"/>
          <w:sz w:val="28"/>
          <w:szCs w:val="28"/>
        </w:rPr>
        <w:t>il pluripremiato “Pride”</w:t>
      </w:r>
      <w:r w:rsidR="00DE0D25">
        <w:rPr>
          <w:color w:val="000000"/>
          <w:sz w:val="28"/>
          <w:szCs w:val="28"/>
        </w:rPr>
        <w:t>,</w:t>
      </w:r>
      <w:r w:rsidR="00DE0D25" w:rsidRPr="00DE0D25">
        <w:rPr>
          <w:color w:val="000000"/>
          <w:sz w:val="28"/>
          <w:szCs w:val="28"/>
        </w:rPr>
        <w:t xml:space="preserve"> </w:t>
      </w:r>
      <w:r w:rsidR="00DE0D25">
        <w:rPr>
          <w:color w:val="000000"/>
          <w:sz w:val="28"/>
          <w:szCs w:val="28"/>
        </w:rPr>
        <w:t xml:space="preserve">il film </w:t>
      </w:r>
      <w:r w:rsidR="008106CA">
        <w:rPr>
          <w:color w:val="000000"/>
          <w:sz w:val="28"/>
          <w:szCs w:val="28"/>
        </w:rPr>
        <w:t>che descrive l’alleanza tra i minatori di un paesino del Sud del Galles e la</w:t>
      </w:r>
      <w:r w:rsidR="00DE0D25" w:rsidRPr="00DE0D25">
        <w:rPr>
          <w:color w:val="000000"/>
          <w:sz w:val="28"/>
          <w:szCs w:val="28"/>
        </w:rPr>
        <w:t xml:space="preserve"> comunità L</w:t>
      </w:r>
      <w:r w:rsidR="008106CA">
        <w:rPr>
          <w:color w:val="000000"/>
          <w:sz w:val="28"/>
          <w:szCs w:val="28"/>
        </w:rPr>
        <w:t>gbt+.</w:t>
      </w:r>
    </w:p>
    <w:p w14:paraId="3CEF067F" w14:textId="6118EDF0" w:rsidR="008106CA" w:rsidRPr="008106CA" w:rsidRDefault="008106CA" w:rsidP="008106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rassegna parte </w:t>
      </w:r>
      <w:r w:rsidR="00881F82">
        <w:rPr>
          <w:color w:val="000000"/>
          <w:sz w:val="28"/>
          <w:szCs w:val="28"/>
        </w:rPr>
        <w:t xml:space="preserve">lunedì 3 agosto </w:t>
      </w:r>
      <w:r>
        <w:rPr>
          <w:color w:val="000000"/>
          <w:sz w:val="28"/>
          <w:szCs w:val="28"/>
        </w:rPr>
        <w:t>dai bambini e ragazzi con il live action</w:t>
      </w:r>
      <w:r w:rsidR="00954789">
        <w:rPr>
          <w:color w:val="000000"/>
          <w:sz w:val="28"/>
          <w:szCs w:val="28"/>
        </w:rPr>
        <w:t xml:space="preserve"> </w:t>
      </w:r>
      <w:r w:rsidRPr="008106CA">
        <w:rPr>
          <w:b/>
          <w:bCs/>
          <w:color w:val="000000"/>
          <w:sz w:val="28"/>
          <w:szCs w:val="28"/>
        </w:rPr>
        <w:t>Dragon Trainer</w:t>
      </w:r>
      <w:r w:rsidR="00954789">
        <w:rPr>
          <w:b/>
          <w:bCs/>
          <w:color w:val="000000"/>
          <w:sz w:val="28"/>
          <w:szCs w:val="28"/>
        </w:rPr>
        <w:t xml:space="preserve"> </w:t>
      </w:r>
      <w:r w:rsidR="00954789" w:rsidRPr="00954789">
        <w:rPr>
          <w:color w:val="000000"/>
          <w:sz w:val="28"/>
          <w:szCs w:val="28"/>
        </w:rPr>
        <w:t>(2025)</w:t>
      </w:r>
      <w:r w:rsidR="000F1A34" w:rsidRPr="00954789">
        <w:rPr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l’insolita amicizia</w:t>
      </w:r>
      <w:r w:rsidR="000F1A3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sulla </w:t>
      </w:r>
      <w:r w:rsidRPr="008106CA">
        <w:rPr>
          <w:color w:val="000000"/>
          <w:sz w:val="28"/>
          <w:szCs w:val="28"/>
        </w:rPr>
        <w:t xml:space="preserve">selvaggia isola di Berk, </w:t>
      </w:r>
      <w:r>
        <w:rPr>
          <w:color w:val="000000"/>
          <w:sz w:val="28"/>
          <w:szCs w:val="28"/>
        </w:rPr>
        <w:t xml:space="preserve">tra </w:t>
      </w:r>
      <w:proofErr w:type="spellStart"/>
      <w:r w:rsidRPr="008106CA">
        <w:rPr>
          <w:color w:val="000000"/>
          <w:sz w:val="28"/>
          <w:szCs w:val="28"/>
        </w:rPr>
        <w:t>Hiccup</w:t>
      </w:r>
      <w:proofErr w:type="spellEnd"/>
      <w:r w:rsidR="00954789">
        <w:rPr>
          <w:color w:val="000000"/>
          <w:sz w:val="28"/>
          <w:szCs w:val="28"/>
        </w:rPr>
        <w:t>, figlio geniale di un capo vichingo,</w:t>
      </w:r>
      <w:r w:rsidRPr="008106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 il terribile drago </w:t>
      </w:r>
      <w:r w:rsidRPr="008106CA">
        <w:rPr>
          <w:color w:val="000000"/>
          <w:sz w:val="28"/>
          <w:szCs w:val="28"/>
        </w:rPr>
        <w:t>Sdentato</w:t>
      </w:r>
      <w:r>
        <w:rPr>
          <w:color w:val="000000"/>
          <w:sz w:val="28"/>
          <w:szCs w:val="28"/>
        </w:rPr>
        <w:t>.</w:t>
      </w:r>
    </w:p>
    <w:p w14:paraId="3310CBB1" w14:textId="7701F66A" w:rsidR="008106CA" w:rsidRPr="008106CA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Mercoledì 5 agosto</w:t>
      </w:r>
      <w:r w:rsidR="00A441D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la prima grande proiezione: </w:t>
      </w:r>
      <w:r w:rsidRPr="000F1A34">
        <w:rPr>
          <w:b/>
          <w:bCs/>
          <w:color w:val="000000"/>
          <w:sz w:val="28"/>
          <w:szCs w:val="28"/>
        </w:rPr>
        <w:t>Le assaggiatrici</w:t>
      </w:r>
      <w:r w:rsidRPr="00881F8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film </w:t>
      </w:r>
      <w:r w:rsidR="00A441D6">
        <w:rPr>
          <w:color w:val="000000"/>
          <w:sz w:val="28"/>
          <w:szCs w:val="28"/>
        </w:rPr>
        <w:t>del 2025 di Silvio Soldini, premiato ai David di Donatello (e non solo),</w:t>
      </w:r>
      <w:r w:rsidR="00881F82">
        <w:rPr>
          <w:color w:val="000000"/>
          <w:sz w:val="28"/>
          <w:szCs w:val="28"/>
        </w:rPr>
        <w:t xml:space="preserve"> </w:t>
      </w:r>
      <w:r w:rsidRPr="008106CA">
        <w:rPr>
          <w:color w:val="000000"/>
          <w:sz w:val="28"/>
          <w:szCs w:val="28"/>
        </w:rPr>
        <w:t>con Elisa Shlott, Nicol</w:t>
      </w:r>
      <w:r w:rsidR="0047518A">
        <w:rPr>
          <w:color w:val="000000"/>
          <w:sz w:val="28"/>
          <w:szCs w:val="28"/>
        </w:rPr>
        <w:t>ò</w:t>
      </w:r>
      <w:r w:rsidRPr="008106CA">
        <w:rPr>
          <w:color w:val="000000"/>
          <w:sz w:val="28"/>
          <w:szCs w:val="28"/>
        </w:rPr>
        <w:t xml:space="preserve"> Pasetti, Marco Boriero</w:t>
      </w:r>
      <w:r w:rsidR="000F1A3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2783B">
        <w:rPr>
          <w:color w:val="000000"/>
          <w:sz w:val="28"/>
          <w:szCs w:val="28"/>
        </w:rPr>
        <w:t xml:space="preserve">la drammatica storia di sette donne tedesche costrette ad assaggiare il cibo destinato </w:t>
      </w:r>
      <w:r w:rsidR="00B828C8">
        <w:rPr>
          <w:color w:val="000000"/>
          <w:sz w:val="28"/>
          <w:szCs w:val="28"/>
        </w:rPr>
        <w:t>a</w:t>
      </w:r>
      <w:r w:rsidR="0022783B">
        <w:rPr>
          <w:color w:val="000000"/>
          <w:sz w:val="28"/>
          <w:szCs w:val="28"/>
        </w:rPr>
        <w:t xml:space="preserve"> Adol Hitler</w:t>
      </w:r>
      <w:r w:rsidR="00B828C8">
        <w:rPr>
          <w:color w:val="000000"/>
          <w:sz w:val="28"/>
          <w:szCs w:val="28"/>
        </w:rPr>
        <w:t>, per accertare che non sia avvelenato</w:t>
      </w:r>
      <w:r w:rsidR="0022783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14:paraId="703D1F58" w14:textId="1CA8A54D" w:rsidR="008106CA" w:rsidRPr="008106CA" w:rsidRDefault="008106CA" w:rsidP="0022783B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Lunedì 10 agosto</w:t>
      </w:r>
      <w:r w:rsidR="00A441D6">
        <w:rPr>
          <w:color w:val="000000"/>
          <w:sz w:val="28"/>
          <w:szCs w:val="28"/>
        </w:rPr>
        <w:t>, ancora un film di</w:t>
      </w:r>
      <w:r w:rsidR="0022783B">
        <w:rPr>
          <w:color w:val="000000"/>
          <w:sz w:val="28"/>
          <w:szCs w:val="28"/>
        </w:rPr>
        <w:t xml:space="preserve"> animazione e </w:t>
      </w:r>
      <w:r w:rsidR="00A441D6">
        <w:rPr>
          <w:color w:val="000000"/>
          <w:sz w:val="28"/>
          <w:szCs w:val="28"/>
        </w:rPr>
        <w:t>d’</w:t>
      </w:r>
      <w:r w:rsidR="0022783B">
        <w:rPr>
          <w:color w:val="000000"/>
          <w:sz w:val="28"/>
          <w:szCs w:val="28"/>
        </w:rPr>
        <w:t>avventura</w:t>
      </w:r>
      <w:r w:rsidR="00A441D6">
        <w:rPr>
          <w:color w:val="000000"/>
          <w:sz w:val="28"/>
          <w:szCs w:val="28"/>
        </w:rPr>
        <w:t>,</w:t>
      </w:r>
      <w:r w:rsidR="0022783B">
        <w:rPr>
          <w:color w:val="000000"/>
          <w:sz w:val="28"/>
          <w:szCs w:val="28"/>
        </w:rPr>
        <w:t xml:space="preserve"> </w:t>
      </w:r>
      <w:r w:rsidRPr="00A441D6">
        <w:rPr>
          <w:b/>
          <w:bCs/>
          <w:color w:val="000000"/>
          <w:sz w:val="28"/>
          <w:szCs w:val="28"/>
        </w:rPr>
        <w:t>Il robot selvaggio</w:t>
      </w:r>
      <w:r w:rsidR="00B828C8">
        <w:rPr>
          <w:color w:val="000000"/>
          <w:sz w:val="28"/>
          <w:szCs w:val="28"/>
        </w:rPr>
        <w:t xml:space="preserve"> </w:t>
      </w:r>
      <w:r w:rsidR="00A441D6">
        <w:rPr>
          <w:color w:val="000000"/>
          <w:sz w:val="28"/>
          <w:szCs w:val="28"/>
        </w:rPr>
        <w:t xml:space="preserve">(2024): </w:t>
      </w:r>
      <w:r w:rsidR="0022783B">
        <w:rPr>
          <w:color w:val="000000"/>
          <w:sz w:val="28"/>
          <w:szCs w:val="28"/>
        </w:rPr>
        <w:t>un automa senziente di</w:t>
      </w:r>
      <w:r w:rsidRPr="008106CA">
        <w:rPr>
          <w:color w:val="000000"/>
          <w:sz w:val="28"/>
          <w:szCs w:val="28"/>
        </w:rPr>
        <w:t xml:space="preserve"> nome Roz</w:t>
      </w:r>
      <w:r w:rsidR="0047518A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</w:t>
      </w:r>
      <w:r w:rsidR="00954789">
        <w:rPr>
          <w:color w:val="000000"/>
          <w:sz w:val="28"/>
          <w:szCs w:val="28"/>
        </w:rPr>
        <w:t xml:space="preserve">dopo il </w:t>
      </w:r>
      <w:r w:rsidR="00B828C8">
        <w:rPr>
          <w:color w:val="000000"/>
          <w:sz w:val="28"/>
          <w:szCs w:val="28"/>
        </w:rPr>
        <w:t>naufrag</w:t>
      </w:r>
      <w:r w:rsidR="00954789">
        <w:rPr>
          <w:color w:val="000000"/>
          <w:sz w:val="28"/>
          <w:szCs w:val="28"/>
        </w:rPr>
        <w:t>io</w:t>
      </w:r>
      <w:r w:rsidR="0047518A">
        <w:rPr>
          <w:color w:val="000000"/>
          <w:sz w:val="28"/>
          <w:szCs w:val="28"/>
        </w:rPr>
        <w:t>,</w:t>
      </w:r>
      <w:r w:rsidR="00954789">
        <w:rPr>
          <w:color w:val="000000"/>
          <w:sz w:val="28"/>
          <w:szCs w:val="28"/>
        </w:rPr>
        <w:t xml:space="preserve"> rest</w:t>
      </w:r>
      <w:r w:rsidR="00B828C8">
        <w:rPr>
          <w:color w:val="000000"/>
          <w:sz w:val="28"/>
          <w:szCs w:val="28"/>
        </w:rPr>
        <w:t xml:space="preserve">a </w:t>
      </w:r>
      <w:r w:rsidR="00954789">
        <w:rPr>
          <w:color w:val="000000"/>
          <w:sz w:val="28"/>
          <w:szCs w:val="28"/>
        </w:rPr>
        <w:t xml:space="preserve">bloccato </w:t>
      </w:r>
      <w:r w:rsidRPr="008106CA">
        <w:rPr>
          <w:color w:val="000000"/>
          <w:sz w:val="28"/>
          <w:szCs w:val="28"/>
        </w:rPr>
        <w:t>su un'isola disabitata</w:t>
      </w:r>
      <w:r w:rsidR="00B828C8">
        <w:rPr>
          <w:color w:val="000000"/>
          <w:sz w:val="28"/>
          <w:szCs w:val="28"/>
        </w:rPr>
        <w:t>.</w:t>
      </w:r>
      <w:r w:rsidRPr="008106CA">
        <w:rPr>
          <w:color w:val="000000"/>
          <w:sz w:val="28"/>
          <w:szCs w:val="28"/>
        </w:rPr>
        <w:t xml:space="preserve"> </w:t>
      </w:r>
    </w:p>
    <w:p w14:paraId="341C18D3" w14:textId="43AC8CE4" w:rsidR="008106CA" w:rsidRPr="008106CA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Venerdì 7 agosto</w:t>
      </w:r>
      <w:r w:rsidR="00A441D6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</w:t>
      </w:r>
      <w:r w:rsidR="00B828C8">
        <w:rPr>
          <w:color w:val="000000"/>
          <w:sz w:val="28"/>
          <w:szCs w:val="28"/>
        </w:rPr>
        <w:t>la s</w:t>
      </w:r>
      <w:r w:rsidR="0022783B">
        <w:rPr>
          <w:color w:val="000000"/>
          <w:sz w:val="28"/>
          <w:szCs w:val="28"/>
        </w:rPr>
        <w:t xml:space="preserve">erata </w:t>
      </w:r>
      <w:r w:rsidR="00B828C8">
        <w:rPr>
          <w:color w:val="000000"/>
          <w:sz w:val="28"/>
          <w:szCs w:val="28"/>
        </w:rPr>
        <w:t>c</w:t>
      </w:r>
      <w:r w:rsidR="0022783B">
        <w:rPr>
          <w:color w:val="000000"/>
          <w:sz w:val="28"/>
          <w:szCs w:val="28"/>
        </w:rPr>
        <w:t xml:space="preserve">ult con </w:t>
      </w:r>
      <w:r w:rsidR="0022783B" w:rsidRPr="00B828C8">
        <w:rPr>
          <w:b/>
          <w:bCs/>
          <w:color w:val="000000"/>
          <w:sz w:val="28"/>
          <w:szCs w:val="28"/>
        </w:rPr>
        <w:t>Il sorpasso</w:t>
      </w:r>
      <w:r w:rsidR="0022783B">
        <w:rPr>
          <w:color w:val="000000"/>
          <w:sz w:val="28"/>
          <w:szCs w:val="28"/>
        </w:rPr>
        <w:t xml:space="preserve"> di Dino Risi</w:t>
      </w:r>
      <w:r w:rsidR="00B828C8">
        <w:rPr>
          <w:color w:val="000000"/>
          <w:sz w:val="28"/>
          <w:szCs w:val="28"/>
        </w:rPr>
        <w:t>: il noto racconto</w:t>
      </w:r>
      <w:r w:rsidR="0047518A">
        <w:rPr>
          <w:color w:val="000000"/>
          <w:sz w:val="28"/>
          <w:szCs w:val="28"/>
        </w:rPr>
        <w:t xml:space="preserve">, fino al suo drammatico epilogo, </w:t>
      </w:r>
      <w:r w:rsidR="00B828C8">
        <w:rPr>
          <w:color w:val="000000"/>
          <w:sz w:val="28"/>
          <w:szCs w:val="28"/>
        </w:rPr>
        <w:t>del</w:t>
      </w:r>
      <w:r w:rsidR="00881F82">
        <w:rPr>
          <w:color w:val="000000"/>
          <w:sz w:val="28"/>
          <w:szCs w:val="28"/>
        </w:rPr>
        <w:t>la</w:t>
      </w:r>
      <w:r w:rsidR="00B828C8">
        <w:rPr>
          <w:color w:val="000000"/>
          <w:sz w:val="28"/>
          <w:szCs w:val="28"/>
        </w:rPr>
        <w:t xml:space="preserve"> </w:t>
      </w:r>
      <w:r w:rsidR="00B828C8" w:rsidRPr="00B828C8">
        <w:rPr>
          <w:color w:val="000000"/>
          <w:sz w:val="28"/>
          <w:szCs w:val="28"/>
        </w:rPr>
        <w:t>giorn</w:t>
      </w:r>
      <w:r w:rsidR="00881F82">
        <w:rPr>
          <w:color w:val="000000"/>
          <w:sz w:val="28"/>
          <w:szCs w:val="28"/>
        </w:rPr>
        <w:t>ata</w:t>
      </w:r>
      <w:r w:rsidR="00B828C8" w:rsidRPr="00B828C8">
        <w:rPr>
          <w:color w:val="000000"/>
          <w:sz w:val="28"/>
          <w:szCs w:val="28"/>
        </w:rPr>
        <w:t xml:space="preserve"> di Ferragosto </w:t>
      </w:r>
      <w:r w:rsidR="00B828C8">
        <w:rPr>
          <w:color w:val="000000"/>
          <w:sz w:val="28"/>
          <w:szCs w:val="28"/>
        </w:rPr>
        <w:t>trascors</w:t>
      </w:r>
      <w:r w:rsidR="00881F82">
        <w:rPr>
          <w:color w:val="000000"/>
          <w:sz w:val="28"/>
          <w:szCs w:val="28"/>
        </w:rPr>
        <w:t>a</w:t>
      </w:r>
      <w:r w:rsidR="00B828C8">
        <w:rPr>
          <w:color w:val="000000"/>
          <w:sz w:val="28"/>
          <w:szCs w:val="28"/>
        </w:rPr>
        <w:t xml:space="preserve"> in auto da </w:t>
      </w:r>
      <w:r w:rsidR="00B828C8" w:rsidRPr="00B828C8">
        <w:rPr>
          <w:color w:val="000000"/>
          <w:sz w:val="28"/>
          <w:szCs w:val="28"/>
        </w:rPr>
        <w:t xml:space="preserve">due amici, un </w:t>
      </w:r>
      <w:r w:rsidR="00B828C8">
        <w:rPr>
          <w:color w:val="000000"/>
          <w:sz w:val="28"/>
          <w:szCs w:val="28"/>
        </w:rPr>
        <w:t xml:space="preserve">timido </w:t>
      </w:r>
      <w:r w:rsidR="00B828C8" w:rsidRPr="00B828C8">
        <w:rPr>
          <w:color w:val="000000"/>
          <w:sz w:val="28"/>
          <w:szCs w:val="28"/>
        </w:rPr>
        <w:t>studente universitario e un quarantenne immaturo</w:t>
      </w:r>
      <w:r w:rsidR="00881F82">
        <w:rPr>
          <w:color w:val="000000"/>
          <w:sz w:val="28"/>
          <w:szCs w:val="28"/>
        </w:rPr>
        <w:t xml:space="preserve">. </w:t>
      </w:r>
    </w:p>
    <w:p w14:paraId="1A784B76" w14:textId="26E97C4A" w:rsidR="0022783B" w:rsidRPr="0022783B" w:rsidRDefault="008106CA" w:rsidP="0022783B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Mercoledì 12 agosto</w:t>
      </w:r>
      <w:r w:rsidR="00954789">
        <w:rPr>
          <w:color w:val="000000"/>
          <w:sz w:val="28"/>
          <w:szCs w:val="28"/>
        </w:rPr>
        <w:t>,</w:t>
      </w:r>
      <w:r w:rsidR="0022783B">
        <w:rPr>
          <w:color w:val="000000"/>
          <w:sz w:val="28"/>
          <w:szCs w:val="28"/>
        </w:rPr>
        <w:t xml:space="preserve"> </w:t>
      </w:r>
      <w:r w:rsidR="00B828C8">
        <w:rPr>
          <w:color w:val="000000"/>
          <w:sz w:val="28"/>
          <w:szCs w:val="28"/>
        </w:rPr>
        <w:t>l’appuntamento cinematografico è</w:t>
      </w:r>
      <w:r w:rsidR="0022783B">
        <w:rPr>
          <w:color w:val="000000"/>
          <w:sz w:val="28"/>
          <w:szCs w:val="28"/>
        </w:rPr>
        <w:t xml:space="preserve"> con la commedia</w:t>
      </w:r>
      <w:r w:rsidR="0047518A">
        <w:rPr>
          <w:color w:val="000000"/>
          <w:sz w:val="28"/>
          <w:szCs w:val="28"/>
        </w:rPr>
        <w:t xml:space="preserve"> </w:t>
      </w:r>
      <w:r w:rsidR="0022783B" w:rsidRPr="00B828C8">
        <w:rPr>
          <w:b/>
          <w:bCs/>
          <w:color w:val="000000"/>
          <w:sz w:val="28"/>
          <w:szCs w:val="28"/>
        </w:rPr>
        <w:t>Come ti muovi sbagli</w:t>
      </w:r>
      <w:r w:rsidR="00B828C8">
        <w:rPr>
          <w:color w:val="000000"/>
          <w:sz w:val="28"/>
          <w:szCs w:val="28"/>
        </w:rPr>
        <w:t xml:space="preserve"> (2025)</w:t>
      </w:r>
      <w:r w:rsidR="0022783B">
        <w:rPr>
          <w:color w:val="000000"/>
          <w:sz w:val="28"/>
          <w:szCs w:val="28"/>
        </w:rPr>
        <w:t xml:space="preserve">, di </w:t>
      </w:r>
      <w:r w:rsidR="0022783B" w:rsidRPr="0022783B">
        <w:rPr>
          <w:color w:val="000000"/>
          <w:sz w:val="28"/>
          <w:szCs w:val="28"/>
        </w:rPr>
        <w:t>Gianni Di Gregorio</w:t>
      </w:r>
      <w:r w:rsidR="0022783B">
        <w:rPr>
          <w:color w:val="000000"/>
          <w:sz w:val="28"/>
          <w:szCs w:val="28"/>
        </w:rPr>
        <w:t xml:space="preserve">, con lo stesso </w:t>
      </w:r>
      <w:r w:rsidR="0022783B" w:rsidRPr="0022783B">
        <w:rPr>
          <w:color w:val="000000"/>
          <w:sz w:val="28"/>
          <w:szCs w:val="28"/>
        </w:rPr>
        <w:t>Gianni Di Gregorio, Greta Scarano, Tom Wlaschiha, Anna Losano, Pietro Serpi</w:t>
      </w:r>
      <w:r w:rsidR="00B828C8">
        <w:rPr>
          <w:color w:val="000000"/>
          <w:sz w:val="28"/>
          <w:szCs w:val="28"/>
        </w:rPr>
        <w:t>: l</w:t>
      </w:r>
      <w:r w:rsidR="00B828C8" w:rsidRPr="00B828C8">
        <w:rPr>
          <w:color w:val="000000"/>
          <w:sz w:val="28"/>
          <w:szCs w:val="28"/>
        </w:rPr>
        <w:t>a tranquilla vita di un professore settantenne in pensione viene interrotta dall'arrivo inaspettato della figlia in crisi e dei fin troppo vivaci nipoti.</w:t>
      </w:r>
      <w:r w:rsidR="00B828C8">
        <w:rPr>
          <w:color w:val="000000"/>
          <w:sz w:val="28"/>
          <w:szCs w:val="28"/>
        </w:rPr>
        <w:t xml:space="preserve"> </w:t>
      </w:r>
    </w:p>
    <w:p w14:paraId="5766B35D" w14:textId="28860935" w:rsidR="008106CA" w:rsidRPr="008106CA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Lunedì 17 agosto</w:t>
      </w:r>
      <w:r w:rsidR="00881F82">
        <w:rPr>
          <w:color w:val="000000"/>
          <w:sz w:val="28"/>
          <w:szCs w:val="28"/>
        </w:rPr>
        <w:t xml:space="preserve">, serata </w:t>
      </w:r>
      <w:r w:rsidR="0045517D">
        <w:rPr>
          <w:color w:val="000000"/>
          <w:sz w:val="28"/>
          <w:szCs w:val="28"/>
        </w:rPr>
        <w:t xml:space="preserve">in compagnia di </w:t>
      </w:r>
      <w:r w:rsidR="0045517D" w:rsidRPr="0045517D">
        <w:rPr>
          <w:b/>
          <w:bCs/>
          <w:color w:val="000000"/>
          <w:sz w:val="28"/>
          <w:szCs w:val="28"/>
        </w:rPr>
        <w:t>Sonic 3</w:t>
      </w:r>
      <w:r w:rsidR="0045517D">
        <w:rPr>
          <w:color w:val="000000"/>
          <w:sz w:val="28"/>
          <w:szCs w:val="28"/>
        </w:rPr>
        <w:t xml:space="preserve"> (2024), il </w:t>
      </w:r>
      <w:r w:rsidR="00B828C8">
        <w:rPr>
          <w:color w:val="000000"/>
          <w:sz w:val="28"/>
          <w:szCs w:val="28"/>
        </w:rPr>
        <w:t xml:space="preserve">film </w:t>
      </w:r>
      <w:r w:rsidR="0022783B">
        <w:rPr>
          <w:color w:val="000000"/>
          <w:sz w:val="28"/>
          <w:szCs w:val="28"/>
        </w:rPr>
        <w:t xml:space="preserve">d’animazione </w:t>
      </w:r>
      <w:r w:rsidR="00954789">
        <w:rPr>
          <w:color w:val="000000"/>
          <w:sz w:val="28"/>
          <w:szCs w:val="28"/>
        </w:rPr>
        <w:t>e d’</w:t>
      </w:r>
      <w:r w:rsidR="0022783B">
        <w:rPr>
          <w:color w:val="000000"/>
          <w:sz w:val="28"/>
          <w:szCs w:val="28"/>
        </w:rPr>
        <w:t xml:space="preserve">avventura </w:t>
      </w:r>
      <w:r w:rsidR="0045517D">
        <w:rPr>
          <w:color w:val="000000"/>
          <w:sz w:val="28"/>
          <w:szCs w:val="28"/>
        </w:rPr>
        <w:t>c</w:t>
      </w:r>
      <w:r w:rsidR="0022783B">
        <w:rPr>
          <w:color w:val="000000"/>
          <w:sz w:val="28"/>
          <w:szCs w:val="28"/>
        </w:rPr>
        <w:t>on Jim Carrey</w:t>
      </w:r>
      <w:r w:rsidR="00B828C8">
        <w:rPr>
          <w:color w:val="000000"/>
          <w:sz w:val="28"/>
          <w:szCs w:val="28"/>
        </w:rPr>
        <w:t xml:space="preserve">: </w:t>
      </w:r>
      <w:r w:rsidR="00B828C8" w:rsidRPr="00B828C8">
        <w:rPr>
          <w:color w:val="000000"/>
          <w:sz w:val="28"/>
          <w:szCs w:val="28"/>
        </w:rPr>
        <w:t xml:space="preserve">Sonic, Knuckles e Tails si riuniscono per affrontare </w:t>
      </w:r>
      <w:r w:rsidR="00B828C8">
        <w:rPr>
          <w:color w:val="000000"/>
          <w:sz w:val="28"/>
          <w:szCs w:val="28"/>
        </w:rPr>
        <w:t xml:space="preserve">Shadow, </w:t>
      </w:r>
      <w:r w:rsidR="00B828C8" w:rsidRPr="00B828C8">
        <w:rPr>
          <w:color w:val="000000"/>
          <w:sz w:val="28"/>
          <w:szCs w:val="28"/>
        </w:rPr>
        <w:t>un nuovo</w:t>
      </w:r>
      <w:r w:rsidR="00B828C8">
        <w:rPr>
          <w:color w:val="000000"/>
          <w:sz w:val="28"/>
          <w:szCs w:val="28"/>
        </w:rPr>
        <w:t xml:space="preserve"> e</w:t>
      </w:r>
      <w:r w:rsidR="00B828C8" w:rsidRPr="00B828C8">
        <w:rPr>
          <w:color w:val="000000"/>
          <w:sz w:val="28"/>
          <w:szCs w:val="28"/>
        </w:rPr>
        <w:t xml:space="preserve"> potente nemico</w:t>
      </w:r>
      <w:r w:rsidR="00B828C8">
        <w:rPr>
          <w:color w:val="000000"/>
          <w:sz w:val="28"/>
          <w:szCs w:val="28"/>
        </w:rPr>
        <w:t>.</w:t>
      </w:r>
    </w:p>
    <w:p w14:paraId="7E44E1E3" w14:textId="5022BDBC" w:rsidR="0022783B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Mercoledì 19 agosto</w:t>
      </w:r>
      <w:r w:rsidR="0022783B">
        <w:rPr>
          <w:color w:val="000000"/>
          <w:sz w:val="28"/>
          <w:szCs w:val="28"/>
        </w:rPr>
        <w:t xml:space="preserve"> </w:t>
      </w:r>
      <w:r w:rsidR="00B828C8">
        <w:rPr>
          <w:color w:val="000000"/>
          <w:sz w:val="28"/>
          <w:szCs w:val="28"/>
        </w:rPr>
        <w:t xml:space="preserve">si replica con la </w:t>
      </w:r>
      <w:r w:rsidR="0022783B">
        <w:rPr>
          <w:color w:val="000000"/>
          <w:sz w:val="28"/>
          <w:szCs w:val="28"/>
        </w:rPr>
        <w:t xml:space="preserve">commedia </w:t>
      </w:r>
      <w:r w:rsidR="0045517D">
        <w:rPr>
          <w:color w:val="000000"/>
          <w:sz w:val="28"/>
          <w:szCs w:val="28"/>
        </w:rPr>
        <w:t xml:space="preserve">e con </w:t>
      </w:r>
      <w:r w:rsidR="0022783B" w:rsidRPr="00B828C8">
        <w:rPr>
          <w:b/>
          <w:bCs/>
          <w:color w:val="000000"/>
          <w:sz w:val="28"/>
          <w:szCs w:val="28"/>
        </w:rPr>
        <w:t>Bridge Jones. Un amore di ragazzo</w:t>
      </w:r>
      <w:r w:rsidR="0022783B">
        <w:rPr>
          <w:color w:val="000000"/>
          <w:sz w:val="28"/>
          <w:szCs w:val="28"/>
        </w:rPr>
        <w:t xml:space="preserve"> (2025), </w:t>
      </w:r>
      <w:r w:rsidR="0045517D">
        <w:rPr>
          <w:color w:val="000000"/>
          <w:sz w:val="28"/>
          <w:szCs w:val="28"/>
        </w:rPr>
        <w:t xml:space="preserve">di </w:t>
      </w:r>
      <w:r w:rsidR="0045517D" w:rsidRPr="0045517D">
        <w:rPr>
          <w:color w:val="000000"/>
          <w:sz w:val="28"/>
          <w:szCs w:val="28"/>
        </w:rPr>
        <w:t>Michael Morris</w:t>
      </w:r>
      <w:r w:rsidR="0045517D">
        <w:rPr>
          <w:color w:val="000000"/>
          <w:sz w:val="28"/>
          <w:szCs w:val="28"/>
        </w:rPr>
        <w:t>,</w:t>
      </w:r>
      <w:r w:rsidR="0045517D" w:rsidRPr="0045517D">
        <w:rPr>
          <w:color w:val="000000"/>
          <w:sz w:val="28"/>
          <w:szCs w:val="28"/>
        </w:rPr>
        <w:t xml:space="preserve"> </w:t>
      </w:r>
      <w:r w:rsidR="00B828C8">
        <w:rPr>
          <w:color w:val="000000"/>
          <w:sz w:val="28"/>
          <w:szCs w:val="28"/>
        </w:rPr>
        <w:t xml:space="preserve">con </w:t>
      </w:r>
      <w:r w:rsidR="0022783B">
        <w:rPr>
          <w:color w:val="000000"/>
          <w:sz w:val="28"/>
          <w:szCs w:val="28"/>
        </w:rPr>
        <w:t>Renée Z</w:t>
      </w:r>
      <w:proofErr w:type="spellStart"/>
      <w:r w:rsidR="0022783B" w:rsidRPr="0022783B">
        <w:rPr>
          <w:color w:val="000000"/>
          <w:sz w:val="28"/>
          <w:szCs w:val="28"/>
          <w:lang w:val="it-IT"/>
        </w:rPr>
        <w:t>ellweger</w:t>
      </w:r>
      <w:proofErr w:type="spellEnd"/>
      <w:r w:rsidR="0022783B" w:rsidRPr="0022783B">
        <w:rPr>
          <w:color w:val="000000"/>
          <w:sz w:val="28"/>
          <w:szCs w:val="28"/>
          <w:lang w:val="it-IT"/>
        </w:rPr>
        <w:t xml:space="preserve">, </w:t>
      </w:r>
      <w:proofErr w:type="spellStart"/>
      <w:r w:rsidR="0022783B" w:rsidRPr="0022783B">
        <w:rPr>
          <w:color w:val="000000"/>
          <w:sz w:val="28"/>
          <w:szCs w:val="28"/>
          <w:lang w:val="it-IT"/>
        </w:rPr>
        <w:t>Chiwetel</w:t>
      </w:r>
      <w:proofErr w:type="spellEnd"/>
      <w:r w:rsidR="0022783B" w:rsidRPr="0022783B">
        <w:rPr>
          <w:color w:val="000000"/>
          <w:sz w:val="28"/>
          <w:szCs w:val="28"/>
          <w:lang w:val="it-IT"/>
        </w:rPr>
        <w:t xml:space="preserve"> Ejiofor, Leo </w:t>
      </w:r>
      <w:r w:rsidR="0022783B" w:rsidRPr="0022783B">
        <w:rPr>
          <w:color w:val="000000"/>
          <w:sz w:val="28"/>
          <w:szCs w:val="28"/>
          <w:lang w:val="it-IT"/>
        </w:rPr>
        <w:lastRenderedPageBreak/>
        <w:t>Woodall, Neil Edmond, Hugh Grant</w:t>
      </w:r>
      <w:r w:rsidR="00B828C8">
        <w:rPr>
          <w:color w:val="000000"/>
          <w:sz w:val="28"/>
          <w:szCs w:val="28"/>
          <w:lang w:val="it-IT"/>
        </w:rPr>
        <w:t xml:space="preserve">: </w:t>
      </w:r>
      <w:r w:rsidRPr="008106CA">
        <w:rPr>
          <w:color w:val="000000"/>
          <w:sz w:val="28"/>
          <w:szCs w:val="28"/>
        </w:rPr>
        <w:t xml:space="preserve">Bridget Jones ha 52 anni e </w:t>
      </w:r>
      <w:r w:rsidR="00B828C8">
        <w:rPr>
          <w:color w:val="000000"/>
          <w:sz w:val="28"/>
          <w:szCs w:val="28"/>
        </w:rPr>
        <w:t>due</w:t>
      </w:r>
      <w:r w:rsidRPr="008106CA">
        <w:rPr>
          <w:color w:val="000000"/>
          <w:sz w:val="28"/>
          <w:szCs w:val="28"/>
        </w:rPr>
        <w:t xml:space="preserve"> figli. Dopo la morte di Mark Darcy</w:t>
      </w:r>
      <w:r w:rsidR="00A441D6">
        <w:rPr>
          <w:color w:val="000000"/>
          <w:sz w:val="28"/>
          <w:szCs w:val="28"/>
        </w:rPr>
        <w:t xml:space="preserve">, </w:t>
      </w:r>
      <w:r w:rsidR="00A441D6" w:rsidRPr="00A441D6">
        <w:rPr>
          <w:color w:val="000000"/>
          <w:sz w:val="28"/>
          <w:szCs w:val="28"/>
        </w:rPr>
        <w:t xml:space="preserve">con cui ha trascorso </w:t>
      </w:r>
      <w:r w:rsidR="00A441D6">
        <w:rPr>
          <w:color w:val="000000"/>
          <w:sz w:val="28"/>
          <w:szCs w:val="28"/>
        </w:rPr>
        <w:t>dieci</w:t>
      </w:r>
      <w:r w:rsidR="00A441D6" w:rsidRPr="00A441D6">
        <w:rPr>
          <w:color w:val="000000"/>
          <w:sz w:val="28"/>
          <w:szCs w:val="28"/>
        </w:rPr>
        <w:t xml:space="preserve"> anni felici</w:t>
      </w:r>
      <w:r w:rsidR="00A441D6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è di nuovo alla ricerca del compagno ideale</w:t>
      </w:r>
      <w:r w:rsidR="0022783B">
        <w:rPr>
          <w:color w:val="000000"/>
          <w:sz w:val="28"/>
          <w:szCs w:val="28"/>
        </w:rPr>
        <w:t>.</w:t>
      </w:r>
    </w:p>
    <w:p w14:paraId="2C57BCBF" w14:textId="1F3A0C43" w:rsidR="00D14C4D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Lunedì 24 agosto</w:t>
      </w:r>
      <w:r w:rsidR="00881F82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</w:t>
      </w:r>
      <w:r w:rsidR="0022783B">
        <w:rPr>
          <w:color w:val="000000"/>
          <w:sz w:val="28"/>
          <w:szCs w:val="28"/>
        </w:rPr>
        <w:t xml:space="preserve">l’ultima proiezione per </w:t>
      </w:r>
      <w:r w:rsidRPr="008106CA">
        <w:rPr>
          <w:color w:val="000000"/>
          <w:sz w:val="28"/>
          <w:szCs w:val="28"/>
        </w:rPr>
        <w:t>bambini e ragazzi</w:t>
      </w:r>
      <w:r w:rsidR="00D14C4D">
        <w:rPr>
          <w:color w:val="000000"/>
          <w:sz w:val="28"/>
          <w:szCs w:val="28"/>
        </w:rPr>
        <w:t xml:space="preserve"> con</w:t>
      </w:r>
      <w:r w:rsidR="0022783B">
        <w:rPr>
          <w:color w:val="000000"/>
          <w:sz w:val="28"/>
          <w:szCs w:val="28"/>
        </w:rPr>
        <w:t xml:space="preserve"> </w:t>
      </w:r>
      <w:r w:rsidRPr="00954789">
        <w:rPr>
          <w:b/>
          <w:bCs/>
          <w:color w:val="000000"/>
          <w:sz w:val="28"/>
          <w:szCs w:val="28"/>
        </w:rPr>
        <w:t>Dog Man</w:t>
      </w:r>
      <w:r w:rsidR="0022783B">
        <w:rPr>
          <w:color w:val="000000"/>
          <w:sz w:val="28"/>
          <w:szCs w:val="28"/>
        </w:rPr>
        <w:t xml:space="preserve"> (2025), </w:t>
      </w:r>
      <w:r w:rsidR="00954789">
        <w:rPr>
          <w:color w:val="000000"/>
          <w:sz w:val="28"/>
          <w:szCs w:val="28"/>
        </w:rPr>
        <w:t xml:space="preserve">il film di animazione e fantasy </w:t>
      </w:r>
      <w:r w:rsidR="0022783B">
        <w:rPr>
          <w:color w:val="000000"/>
          <w:sz w:val="28"/>
          <w:szCs w:val="28"/>
        </w:rPr>
        <w:t>di Peter Hastings</w:t>
      </w:r>
      <w:r w:rsidR="00954789">
        <w:rPr>
          <w:color w:val="000000"/>
          <w:sz w:val="28"/>
          <w:szCs w:val="28"/>
        </w:rPr>
        <w:t>:</w:t>
      </w:r>
      <w:r w:rsidR="00D14C4D">
        <w:rPr>
          <w:color w:val="000000"/>
          <w:sz w:val="28"/>
          <w:szCs w:val="28"/>
        </w:rPr>
        <w:t xml:space="preserve"> </w:t>
      </w:r>
      <w:r w:rsidR="00954789">
        <w:rPr>
          <w:color w:val="000000"/>
          <w:sz w:val="28"/>
          <w:szCs w:val="28"/>
        </w:rPr>
        <w:t>un</w:t>
      </w:r>
      <w:r w:rsidR="00D14C4D">
        <w:rPr>
          <w:color w:val="000000"/>
          <w:sz w:val="28"/>
          <w:szCs w:val="28"/>
        </w:rPr>
        <w:t xml:space="preserve">o strampalato intervento chirurgo </w:t>
      </w:r>
      <w:r w:rsidR="00954789">
        <w:rPr>
          <w:color w:val="000000"/>
          <w:sz w:val="28"/>
          <w:szCs w:val="28"/>
        </w:rPr>
        <w:t>salva</w:t>
      </w:r>
      <w:r w:rsidR="00D14C4D">
        <w:rPr>
          <w:color w:val="000000"/>
          <w:sz w:val="28"/>
          <w:szCs w:val="28"/>
        </w:rPr>
        <w:t xml:space="preserve"> u</w:t>
      </w:r>
      <w:r w:rsidRPr="008106CA">
        <w:rPr>
          <w:color w:val="000000"/>
          <w:sz w:val="28"/>
          <w:szCs w:val="28"/>
        </w:rPr>
        <w:t>n cane poliziotto e il suo padron</w:t>
      </w:r>
      <w:r w:rsidR="00D14C4D">
        <w:rPr>
          <w:color w:val="000000"/>
          <w:sz w:val="28"/>
          <w:szCs w:val="28"/>
        </w:rPr>
        <w:t>e</w:t>
      </w:r>
      <w:r w:rsidR="00954789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agente di polizia</w:t>
      </w:r>
      <w:r w:rsidR="00D14C4D">
        <w:rPr>
          <w:color w:val="000000"/>
          <w:sz w:val="28"/>
          <w:szCs w:val="28"/>
        </w:rPr>
        <w:t>.</w:t>
      </w:r>
    </w:p>
    <w:p w14:paraId="0F9E6A39" w14:textId="58E3EE09" w:rsidR="008106CA" w:rsidRPr="008106CA" w:rsidRDefault="00D14C4D" w:rsidP="008106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 w:rsidR="008106CA" w:rsidRPr="008106CA">
        <w:rPr>
          <w:color w:val="000000"/>
          <w:sz w:val="28"/>
          <w:szCs w:val="28"/>
        </w:rPr>
        <w:t>ercoledì 26 agosto</w:t>
      </w:r>
      <w:r w:rsidR="00881F82">
        <w:rPr>
          <w:color w:val="000000"/>
          <w:sz w:val="28"/>
          <w:szCs w:val="28"/>
        </w:rPr>
        <w:t>,</w:t>
      </w:r>
      <w:r w:rsidR="0045517D">
        <w:rPr>
          <w:color w:val="000000"/>
          <w:sz w:val="28"/>
          <w:szCs w:val="28"/>
        </w:rPr>
        <w:t xml:space="preserve"> sullo schermo </w:t>
      </w:r>
      <w:proofErr w:type="gramStart"/>
      <w:r w:rsidR="0045517D">
        <w:rPr>
          <w:color w:val="000000"/>
          <w:sz w:val="28"/>
          <w:szCs w:val="28"/>
        </w:rPr>
        <w:t>arriva</w:t>
      </w:r>
      <w:proofErr w:type="gramEnd"/>
      <w:r>
        <w:rPr>
          <w:color w:val="000000"/>
          <w:sz w:val="28"/>
          <w:szCs w:val="28"/>
        </w:rPr>
        <w:t xml:space="preserve"> </w:t>
      </w:r>
      <w:r w:rsidR="008106CA" w:rsidRPr="0045517D">
        <w:rPr>
          <w:b/>
          <w:bCs/>
          <w:color w:val="000000"/>
          <w:sz w:val="28"/>
          <w:szCs w:val="28"/>
        </w:rPr>
        <w:t>Tutto quello che resta di te</w:t>
      </w:r>
      <w:r>
        <w:rPr>
          <w:color w:val="000000"/>
          <w:sz w:val="28"/>
          <w:szCs w:val="28"/>
        </w:rPr>
        <w:t xml:space="preserve"> (2025), film drammatico del </w:t>
      </w:r>
      <w:r w:rsidRPr="00D14C4D">
        <w:rPr>
          <w:color w:val="000000"/>
          <w:sz w:val="28"/>
          <w:szCs w:val="28"/>
        </w:rPr>
        <w:t>regi</w:t>
      </w:r>
      <w:r>
        <w:rPr>
          <w:color w:val="000000"/>
          <w:sz w:val="28"/>
          <w:szCs w:val="28"/>
        </w:rPr>
        <w:t>sta</w:t>
      </w:r>
      <w:r w:rsidRPr="00D14C4D">
        <w:rPr>
          <w:color w:val="000000"/>
          <w:sz w:val="28"/>
          <w:szCs w:val="28"/>
        </w:rPr>
        <w:t xml:space="preserve"> Cherien Dabis</w:t>
      </w:r>
      <w:r>
        <w:rPr>
          <w:color w:val="000000"/>
          <w:sz w:val="28"/>
          <w:szCs w:val="28"/>
        </w:rPr>
        <w:t xml:space="preserve">, </w:t>
      </w:r>
      <w:r w:rsidRPr="00D14C4D">
        <w:rPr>
          <w:color w:val="000000"/>
          <w:sz w:val="28"/>
          <w:szCs w:val="28"/>
        </w:rPr>
        <w:t>con Saleh Bakri, Cherien Dabis, Adam Bakri, Maria Zreik, Mohammad Bakri</w:t>
      </w:r>
      <w:r w:rsidR="0045517D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45517D">
        <w:rPr>
          <w:color w:val="000000"/>
          <w:sz w:val="28"/>
          <w:szCs w:val="28"/>
        </w:rPr>
        <w:t>u</w:t>
      </w:r>
      <w:r w:rsidR="008106CA" w:rsidRPr="008106CA">
        <w:rPr>
          <w:color w:val="000000"/>
          <w:sz w:val="28"/>
          <w:szCs w:val="28"/>
        </w:rPr>
        <w:t xml:space="preserve">na saga multigenerazionale </w:t>
      </w:r>
      <w:r w:rsidR="00881F82">
        <w:rPr>
          <w:color w:val="000000"/>
          <w:sz w:val="28"/>
          <w:szCs w:val="28"/>
        </w:rPr>
        <w:t xml:space="preserve">di una famiglia in lotta, da </w:t>
      </w:r>
      <w:r w:rsidR="0045517D">
        <w:rPr>
          <w:color w:val="000000"/>
          <w:sz w:val="28"/>
          <w:szCs w:val="28"/>
        </w:rPr>
        <w:t xml:space="preserve">decenni, </w:t>
      </w:r>
      <w:r w:rsidR="008106CA" w:rsidRPr="008106CA">
        <w:rPr>
          <w:color w:val="000000"/>
          <w:sz w:val="28"/>
          <w:szCs w:val="28"/>
        </w:rPr>
        <w:t>contro un trauma ereditario.</w:t>
      </w:r>
    </w:p>
    <w:p w14:paraId="4C75CCCC" w14:textId="47811578" w:rsidR="0045517D" w:rsidRDefault="008106CA" w:rsidP="008106CA">
      <w:pPr>
        <w:jc w:val="both"/>
        <w:rPr>
          <w:color w:val="000000"/>
          <w:sz w:val="28"/>
          <w:szCs w:val="28"/>
        </w:rPr>
      </w:pPr>
      <w:r w:rsidRPr="008106CA">
        <w:rPr>
          <w:color w:val="000000"/>
          <w:sz w:val="28"/>
          <w:szCs w:val="28"/>
        </w:rPr>
        <w:t>Giovedì 27 agosto</w:t>
      </w:r>
      <w:r w:rsidR="00A441D6">
        <w:rPr>
          <w:color w:val="000000"/>
          <w:sz w:val="28"/>
          <w:szCs w:val="28"/>
        </w:rPr>
        <w:t>,</w:t>
      </w:r>
      <w:r w:rsidRPr="008106CA">
        <w:rPr>
          <w:color w:val="000000"/>
          <w:sz w:val="28"/>
          <w:szCs w:val="28"/>
        </w:rPr>
        <w:t xml:space="preserve"> </w:t>
      </w:r>
      <w:r w:rsidR="0045517D">
        <w:rPr>
          <w:color w:val="000000"/>
          <w:sz w:val="28"/>
          <w:szCs w:val="28"/>
        </w:rPr>
        <w:t>per “cinema e identità”</w:t>
      </w:r>
      <w:r w:rsidR="00A441D6">
        <w:rPr>
          <w:color w:val="000000"/>
          <w:sz w:val="28"/>
          <w:szCs w:val="28"/>
        </w:rPr>
        <w:t>,</w:t>
      </w:r>
      <w:r w:rsidR="0045517D">
        <w:rPr>
          <w:color w:val="000000"/>
          <w:sz w:val="28"/>
          <w:szCs w:val="28"/>
        </w:rPr>
        <w:t xml:space="preserve"> si chiude con</w:t>
      </w:r>
      <w:r w:rsidR="00D14C4D">
        <w:rPr>
          <w:color w:val="000000"/>
          <w:sz w:val="28"/>
          <w:szCs w:val="28"/>
        </w:rPr>
        <w:t xml:space="preserve"> </w:t>
      </w:r>
      <w:r w:rsidR="00D14C4D" w:rsidRPr="0045517D">
        <w:rPr>
          <w:b/>
          <w:bCs/>
          <w:color w:val="000000"/>
          <w:sz w:val="28"/>
          <w:szCs w:val="28"/>
        </w:rPr>
        <w:t>Pride</w:t>
      </w:r>
      <w:r w:rsidR="00D14C4D">
        <w:rPr>
          <w:color w:val="000000"/>
          <w:sz w:val="28"/>
          <w:szCs w:val="28"/>
        </w:rPr>
        <w:t xml:space="preserve"> </w:t>
      </w:r>
      <w:r w:rsidR="0045517D">
        <w:rPr>
          <w:color w:val="000000"/>
          <w:sz w:val="28"/>
          <w:szCs w:val="28"/>
        </w:rPr>
        <w:t xml:space="preserve">(2024), il film di </w:t>
      </w:r>
      <w:r w:rsidR="0045517D" w:rsidRPr="0045517D">
        <w:rPr>
          <w:color w:val="000000"/>
          <w:sz w:val="28"/>
          <w:szCs w:val="28"/>
        </w:rPr>
        <w:t>Matthew Warchus</w:t>
      </w:r>
      <w:r w:rsidR="0045517D">
        <w:rPr>
          <w:color w:val="000000"/>
          <w:sz w:val="28"/>
          <w:szCs w:val="28"/>
        </w:rPr>
        <w:t>, c</w:t>
      </w:r>
      <w:r w:rsidR="0045517D" w:rsidRPr="0045517D">
        <w:rPr>
          <w:color w:val="000000"/>
          <w:sz w:val="28"/>
          <w:szCs w:val="28"/>
        </w:rPr>
        <w:t>on Bill Nighy, Imelda Staunton, Dominic West, Paddy Considine, George MacKay</w:t>
      </w:r>
      <w:r w:rsidR="00D14C4D">
        <w:rPr>
          <w:color w:val="000000"/>
          <w:sz w:val="28"/>
          <w:szCs w:val="28"/>
        </w:rPr>
        <w:t>che</w:t>
      </w:r>
      <w:r w:rsidR="0045517D">
        <w:rPr>
          <w:color w:val="000000"/>
          <w:sz w:val="28"/>
          <w:szCs w:val="28"/>
        </w:rPr>
        <w:t>:</w:t>
      </w:r>
      <w:r w:rsidR="00D14C4D">
        <w:rPr>
          <w:color w:val="000000"/>
          <w:sz w:val="28"/>
          <w:szCs w:val="28"/>
        </w:rPr>
        <w:t xml:space="preserve"> Galles, estate </w:t>
      </w:r>
      <w:r w:rsidR="0045517D">
        <w:rPr>
          <w:color w:val="000000"/>
          <w:sz w:val="28"/>
          <w:szCs w:val="28"/>
        </w:rPr>
        <w:t>1</w:t>
      </w:r>
      <w:r w:rsidR="00D14C4D">
        <w:rPr>
          <w:color w:val="000000"/>
          <w:sz w:val="28"/>
          <w:szCs w:val="28"/>
        </w:rPr>
        <w:t>984</w:t>
      </w:r>
      <w:r w:rsidR="0045517D">
        <w:rPr>
          <w:color w:val="000000"/>
          <w:sz w:val="28"/>
          <w:szCs w:val="28"/>
        </w:rPr>
        <w:t>,</w:t>
      </w:r>
      <w:r w:rsidR="00D14C4D">
        <w:rPr>
          <w:color w:val="000000"/>
          <w:sz w:val="28"/>
          <w:szCs w:val="28"/>
        </w:rPr>
        <w:t xml:space="preserve"> </w:t>
      </w:r>
      <w:r w:rsidRPr="008106CA">
        <w:rPr>
          <w:color w:val="000000"/>
          <w:sz w:val="28"/>
          <w:szCs w:val="28"/>
        </w:rPr>
        <w:t>un gruppo di lesbiche e gay londinese s</w:t>
      </w:r>
      <w:r w:rsidR="0045517D">
        <w:rPr>
          <w:color w:val="000000"/>
          <w:sz w:val="28"/>
          <w:szCs w:val="28"/>
        </w:rPr>
        <w:t xml:space="preserve">i unisce alla </w:t>
      </w:r>
      <w:r w:rsidRPr="008106CA">
        <w:rPr>
          <w:color w:val="000000"/>
          <w:sz w:val="28"/>
          <w:szCs w:val="28"/>
        </w:rPr>
        <w:t xml:space="preserve">causa </w:t>
      </w:r>
      <w:r w:rsidR="0045517D">
        <w:rPr>
          <w:color w:val="000000"/>
          <w:sz w:val="28"/>
          <w:szCs w:val="28"/>
        </w:rPr>
        <w:t xml:space="preserve">e allo sciopero </w:t>
      </w:r>
      <w:r w:rsidRPr="008106CA">
        <w:rPr>
          <w:color w:val="000000"/>
          <w:sz w:val="28"/>
          <w:szCs w:val="28"/>
        </w:rPr>
        <w:t xml:space="preserve">dell'Unione </w:t>
      </w:r>
      <w:r w:rsidR="00D14C4D">
        <w:rPr>
          <w:color w:val="000000"/>
          <w:sz w:val="28"/>
          <w:szCs w:val="28"/>
        </w:rPr>
        <w:t>n</w:t>
      </w:r>
      <w:r w:rsidRPr="008106CA">
        <w:rPr>
          <w:color w:val="000000"/>
          <w:sz w:val="28"/>
          <w:szCs w:val="28"/>
        </w:rPr>
        <w:t xml:space="preserve">azionale </w:t>
      </w:r>
      <w:r w:rsidR="00D14C4D">
        <w:rPr>
          <w:color w:val="000000"/>
          <w:sz w:val="28"/>
          <w:szCs w:val="28"/>
        </w:rPr>
        <w:t>m</w:t>
      </w:r>
      <w:r w:rsidRPr="008106CA">
        <w:rPr>
          <w:color w:val="000000"/>
          <w:sz w:val="28"/>
          <w:szCs w:val="28"/>
        </w:rPr>
        <w:t>inatori</w:t>
      </w:r>
      <w:r w:rsidR="00D14C4D">
        <w:rPr>
          <w:color w:val="000000"/>
          <w:sz w:val="28"/>
          <w:szCs w:val="28"/>
        </w:rPr>
        <w:t>.</w:t>
      </w:r>
      <w:r w:rsidRPr="008106CA">
        <w:rPr>
          <w:color w:val="000000"/>
          <w:sz w:val="28"/>
          <w:szCs w:val="28"/>
        </w:rPr>
        <w:t xml:space="preserve"> </w:t>
      </w:r>
    </w:p>
    <w:p w14:paraId="4C5F06E9" w14:textId="2A7B3D52" w:rsidR="008106CA" w:rsidRPr="008106CA" w:rsidRDefault="00D14C4D" w:rsidP="008106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Tutte le proiezioni sono al </w:t>
      </w:r>
      <w:r w:rsidR="008106CA" w:rsidRPr="008106CA">
        <w:rPr>
          <w:color w:val="000000"/>
          <w:sz w:val="28"/>
          <w:szCs w:val="28"/>
        </w:rPr>
        <w:t xml:space="preserve">Parco </w:t>
      </w:r>
      <w:r>
        <w:rPr>
          <w:color w:val="000000"/>
          <w:sz w:val="28"/>
          <w:szCs w:val="28"/>
        </w:rPr>
        <w:t>m</w:t>
      </w:r>
      <w:r w:rsidR="008106CA" w:rsidRPr="008106CA">
        <w:rPr>
          <w:color w:val="000000"/>
          <w:sz w:val="28"/>
          <w:szCs w:val="28"/>
        </w:rPr>
        <w:t xml:space="preserve">useo Quinto Martini </w:t>
      </w:r>
      <w:r>
        <w:rPr>
          <w:color w:val="000000"/>
          <w:sz w:val="28"/>
          <w:szCs w:val="28"/>
        </w:rPr>
        <w:t>(via Pistoiese, Seano,</w:t>
      </w:r>
      <w:r w:rsidR="008106CA" w:rsidRPr="008106CA">
        <w:rPr>
          <w:color w:val="000000"/>
          <w:sz w:val="28"/>
          <w:szCs w:val="28"/>
        </w:rPr>
        <w:t xml:space="preserve"> Carmignano)</w:t>
      </w:r>
      <w:r>
        <w:rPr>
          <w:color w:val="000000"/>
          <w:sz w:val="28"/>
          <w:szCs w:val="28"/>
        </w:rPr>
        <w:t>. Inizio sempre ore 21.</w:t>
      </w:r>
      <w:r w:rsidR="00B70ADB">
        <w:rPr>
          <w:color w:val="000000"/>
          <w:sz w:val="28"/>
          <w:szCs w:val="28"/>
        </w:rPr>
        <w:t>15.</w:t>
      </w:r>
      <w:r>
        <w:rPr>
          <w:color w:val="000000"/>
          <w:sz w:val="28"/>
          <w:szCs w:val="28"/>
        </w:rPr>
        <w:t xml:space="preserve"> </w:t>
      </w:r>
      <w:r w:rsidR="008106CA" w:rsidRPr="008106CA">
        <w:rPr>
          <w:color w:val="000000"/>
          <w:sz w:val="28"/>
          <w:szCs w:val="28"/>
        </w:rPr>
        <w:t>Ingresso libero e gratuito</w:t>
      </w:r>
      <w:r>
        <w:rPr>
          <w:color w:val="000000"/>
          <w:sz w:val="28"/>
          <w:szCs w:val="28"/>
        </w:rPr>
        <w:t xml:space="preserve">. </w:t>
      </w:r>
      <w:r w:rsidR="008106CA" w:rsidRPr="008106CA">
        <w:rPr>
          <w:color w:val="000000"/>
          <w:sz w:val="28"/>
          <w:szCs w:val="28"/>
        </w:rPr>
        <w:t>Info: cultura@comune.carmignano.po.it</w:t>
      </w:r>
      <w:r>
        <w:rPr>
          <w:color w:val="000000"/>
          <w:sz w:val="28"/>
          <w:szCs w:val="28"/>
        </w:rPr>
        <w:t>.</w:t>
      </w:r>
    </w:p>
    <w:p w14:paraId="7498F374" w14:textId="77777777" w:rsidR="008106CA" w:rsidRPr="008106CA" w:rsidRDefault="008106CA" w:rsidP="008106CA">
      <w:pPr>
        <w:jc w:val="both"/>
        <w:rPr>
          <w:color w:val="000000"/>
          <w:sz w:val="28"/>
          <w:szCs w:val="28"/>
        </w:rPr>
      </w:pPr>
    </w:p>
    <w:p w14:paraId="2AC0AF0A" w14:textId="77777777" w:rsidR="008106CA" w:rsidRPr="008106CA" w:rsidRDefault="008106CA" w:rsidP="008106CA">
      <w:pPr>
        <w:jc w:val="both"/>
        <w:rPr>
          <w:color w:val="000000"/>
          <w:sz w:val="28"/>
          <w:szCs w:val="28"/>
        </w:rPr>
      </w:pPr>
    </w:p>
    <w:sectPr w:rsidR="008106CA" w:rsidRPr="008106CA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2E52B7B-4D03-48C9-98DF-EFA31AE8650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AC30744-2639-4EBC-87E9-FF0AAEE332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68D4F57-35CA-416B-ACC4-10CA8E5050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9A524D3-F033-4115-B666-DA9C52A0F9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0F1A34"/>
    <w:rsid w:val="001258E9"/>
    <w:rsid w:val="00131961"/>
    <w:rsid w:val="0018228B"/>
    <w:rsid w:val="001D592C"/>
    <w:rsid w:val="0022783B"/>
    <w:rsid w:val="00230CE5"/>
    <w:rsid w:val="002775FA"/>
    <w:rsid w:val="002D43A5"/>
    <w:rsid w:val="003311E7"/>
    <w:rsid w:val="00341185"/>
    <w:rsid w:val="003C215B"/>
    <w:rsid w:val="0045517D"/>
    <w:rsid w:val="00461D5D"/>
    <w:rsid w:val="0047518A"/>
    <w:rsid w:val="00482C80"/>
    <w:rsid w:val="00487A94"/>
    <w:rsid w:val="004F2C2D"/>
    <w:rsid w:val="00617B20"/>
    <w:rsid w:val="00627D45"/>
    <w:rsid w:val="00633263"/>
    <w:rsid w:val="006C4D27"/>
    <w:rsid w:val="00731ECB"/>
    <w:rsid w:val="0080335B"/>
    <w:rsid w:val="008106CA"/>
    <w:rsid w:val="00881F82"/>
    <w:rsid w:val="008A39EE"/>
    <w:rsid w:val="008C4077"/>
    <w:rsid w:val="00943F0D"/>
    <w:rsid w:val="00954789"/>
    <w:rsid w:val="009B1388"/>
    <w:rsid w:val="009E0630"/>
    <w:rsid w:val="00A02DF9"/>
    <w:rsid w:val="00A13AAD"/>
    <w:rsid w:val="00A16105"/>
    <w:rsid w:val="00A3290E"/>
    <w:rsid w:val="00A441D6"/>
    <w:rsid w:val="00A55907"/>
    <w:rsid w:val="00A96BCD"/>
    <w:rsid w:val="00B70ADB"/>
    <w:rsid w:val="00B73F05"/>
    <w:rsid w:val="00B7792F"/>
    <w:rsid w:val="00B828C8"/>
    <w:rsid w:val="00C3183D"/>
    <w:rsid w:val="00C679E0"/>
    <w:rsid w:val="00D060FF"/>
    <w:rsid w:val="00D14C4D"/>
    <w:rsid w:val="00DC4F91"/>
    <w:rsid w:val="00DE0D25"/>
    <w:rsid w:val="00E01156"/>
    <w:rsid w:val="00E24DBC"/>
    <w:rsid w:val="00E35966"/>
    <w:rsid w:val="00E44D72"/>
    <w:rsid w:val="00E633BC"/>
    <w:rsid w:val="00E77919"/>
    <w:rsid w:val="00EF1DF6"/>
    <w:rsid w:val="00F5536E"/>
    <w:rsid w:val="00FA784A"/>
    <w:rsid w:val="00FB3B3E"/>
    <w:rsid w:val="00F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2026-07-28T13:11:00Z</dcterms:created>
  <dcterms:modified xsi:type="dcterms:W3CDTF">2026-07-29T05:38:00Z</dcterms:modified>
</cp:coreProperties>
</file>