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6243" w14:textId="77777777" w:rsidR="00DA76AA" w:rsidRDefault="00DA76A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ABF9808" w14:textId="77777777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2AE64600" wp14:editId="5F1832C8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382FC5" w14:textId="77777777" w:rsidR="00DA76AA" w:rsidRDefault="00DA76A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8D4944" w14:textId="77777777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6040B874" w14:textId="77777777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DF112A2" w14:textId="77777777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4649830" w14:textId="77777777" w:rsidR="00DA76AA" w:rsidRPr="0026240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6240E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A76AA" w:rsidRPr="0026240E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22F19EA" w14:textId="77777777" w:rsidR="00DA76AA" w:rsidRPr="0026240E" w:rsidRDefault="00DA76A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140213DB" w14:textId="77777777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2EC07720" w14:textId="38C0F107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5F5166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/0</w:t>
      </w:r>
      <w:r w:rsidR="005F5166">
        <w:rPr>
          <w:b/>
          <w:bCs/>
          <w:color w:val="000000"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</w:rPr>
        <w:t>/2027</w:t>
      </w:r>
    </w:p>
    <w:p w14:paraId="28A6D3CE" w14:textId="77777777" w:rsidR="00DA76AA" w:rsidRDefault="00DA76A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466798D" w14:textId="0F55C6AE" w:rsidR="00EF335E" w:rsidRPr="00EF335E" w:rsidRDefault="00EF335E" w:rsidP="00E4061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8"/>
          <w:szCs w:val="28"/>
        </w:rPr>
      </w:pPr>
      <w:bookmarkStart w:id="0" w:name="_l460l6547cqy" w:colFirst="0" w:colLast="0"/>
      <w:bookmarkEnd w:id="0"/>
      <w:r w:rsidRPr="00EF335E">
        <w:rPr>
          <w:b/>
          <w:bCs/>
          <w:sz w:val="28"/>
          <w:szCs w:val="28"/>
        </w:rPr>
        <w:t xml:space="preserve">Comune e servizi. Orario </w:t>
      </w:r>
      <w:r w:rsidR="0026240E">
        <w:rPr>
          <w:b/>
          <w:bCs/>
          <w:sz w:val="28"/>
          <w:szCs w:val="28"/>
        </w:rPr>
        <w:t>in agosto</w:t>
      </w:r>
    </w:p>
    <w:p w14:paraId="482ADCAD" w14:textId="77777777" w:rsidR="00EF335E" w:rsidRDefault="00EF335E" w:rsidP="00E4061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608E28AA" w14:textId="77777777" w:rsidR="00DD5C94" w:rsidRPr="00DD5C94" w:rsidRDefault="00000000" w:rsidP="00DD5C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PRATO</w:t>
      </w:r>
      <w:r>
        <w:rPr>
          <w:color w:val="000000"/>
          <w:sz w:val="28"/>
          <w:szCs w:val="28"/>
        </w:rPr>
        <w:t xml:space="preserve"> – </w:t>
      </w:r>
      <w:r w:rsidR="00DD5C94" w:rsidRPr="00DD5C94">
        <w:rPr>
          <w:color w:val="000000"/>
          <w:sz w:val="28"/>
          <w:szCs w:val="28"/>
        </w:rPr>
        <w:t xml:space="preserve">Gli </w:t>
      </w:r>
      <w:r w:rsidR="00DD5C94" w:rsidRPr="00DD5C94">
        <w:rPr>
          <w:b/>
          <w:bCs/>
          <w:color w:val="000000"/>
          <w:sz w:val="28"/>
          <w:szCs w:val="28"/>
        </w:rPr>
        <w:t>uffici comunali</w:t>
      </w:r>
      <w:r w:rsidR="00DD5C94" w:rsidRPr="00DD5C94">
        <w:rPr>
          <w:color w:val="000000"/>
          <w:sz w:val="28"/>
          <w:szCs w:val="28"/>
        </w:rPr>
        <w:t>, fino al 31 agosto, sono aperti lunedì e giovedì dalle 8.30 alle 12.30; l’</w:t>
      </w:r>
      <w:r w:rsidR="00DD5C94" w:rsidRPr="00DD5C94">
        <w:rPr>
          <w:b/>
          <w:bCs/>
          <w:color w:val="000000"/>
          <w:sz w:val="28"/>
          <w:szCs w:val="28"/>
        </w:rPr>
        <w:t>Anagrafe</w:t>
      </w:r>
      <w:r w:rsidR="00DD5C94" w:rsidRPr="00DD5C94">
        <w:rPr>
          <w:color w:val="000000"/>
          <w:sz w:val="28"/>
          <w:szCs w:val="28"/>
        </w:rPr>
        <w:t>, fino al 15 settembre, è aperta dal lunedì al venerdì, dalle 8.30 alle 12.30; l’</w:t>
      </w:r>
      <w:r w:rsidR="00DD5C94" w:rsidRPr="00DD5C94">
        <w:rPr>
          <w:b/>
          <w:bCs/>
          <w:color w:val="000000"/>
          <w:sz w:val="28"/>
          <w:szCs w:val="28"/>
        </w:rPr>
        <w:t>Ufficio</w:t>
      </w:r>
      <w:r w:rsidR="00DD5C94" w:rsidRPr="00DD5C94">
        <w:rPr>
          <w:color w:val="000000"/>
          <w:sz w:val="28"/>
          <w:szCs w:val="28"/>
        </w:rPr>
        <w:t xml:space="preserve"> </w:t>
      </w:r>
      <w:r w:rsidR="00DD5C94" w:rsidRPr="00DD5C94">
        <w:rPr>
          <w:b/>
          <w:bCs/>
          <w:color w:val="000000"/>
          <w:sz w:val="28"/>
          <w:szCs w:val="28"/>
        </w:rPr>
        <w:t>Scuola</w:t>
      </w:r>
      <w:r w:rsidR="00DD5C94" w:rsidRPr="00DD5C94">
        <w:rPr>
          <w:color w:val="000000"/>
          <w:sz w:val="28"/>
          <w:szCs w:val="28"/>
        </w:rPr>
        <w:t>/</w:t>
      </w:r>
      <w:r w:rsidR="00DD5C94" w:rsidRPr="00DD5C94">
        <w:rPr>
          <w:b/>
          <w:bCs/>
          <w:color w:val="000000"/>
          <w:sz w:val="28"/>
          <w:szCs w:val="28"/>
        </w:rPr>
        <w:t>Servizi sociali</w:t>
      </w:r>
      <w:r w:rsidR="00DD5C94" w:rsidRPr="00DD5C94">
        <w:rPr>
          <w:color w:val="000000"/>
          <w:sz w:val="28"/>
          <w:szCs w:val="28"/>
        </w:rPr>
        <w:t xml:space="preserve"> è chiuso dal 17 al 21 agosto.</w:t>
      </w:r>
    </w:p>
    <w:p w14:paraId="48BADB12" w14:textId="77777777" w:rsidR="00DD5C94" w:rsidRPr="00DD5C94" w:rsidRDefault="00DD5C94" w:rsidP="00DD5C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DD5C94">
        <w:rPr>
          <w:b/>
          <w:bCs/>
          <w:color w:val="000000"/>
          <w:sz w:val="28"/>
          <w:szCs w:val="28"/>
        </w:rPr>
        <w:t>Biblioteca</w:t>
      </w:r>
      <w:r w:rsidRPr="00DD5C94">
        <w:rPr>
          <w:color w:val="000000"/>
          <w:sz w:val="28"/>
          <w:szCs w:val="28"/>
        </w:rPr>
        <w:t>: la biblioteca comunale “Aldo Palazzeschi” (via Gadda 27, Seano) chiude dal 3 al 22 agosto, osservando l’orario estivo negli altri giorni: lunedì, martedì e venerdì 14- 19, mercoledì e giovedì 8-13 e 14-19, sabato 8- 13.</w:t>
      </w:r>
    </w:p>
    <w:p w14:paraId="43732F29" w14:textId="77777777" w:rsidR="00DD5C94" w:rsidRPr="00DD5C94" w:rsidRDefault="00DD5C94" w:rsidP="00DD5C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DD5C94">
        <w:rPr>
          <w:b/>
          <w:bCs/>
          <w:color w:val="000000"/>
          <w:sz w:val="28"/>
          <w:szCs w:val="28"/>
        </w:rPr>
        <w:t>Spazio Giovani</w:t>
      </w:r>
      <w:r w:rsidRPr="00DD5C94">
        <w:rPr>
          <w:color w:val="000000"/>
          <w:sz w:val="28"/>
          <w:szCs w:val="28"/>
        </w:rPr>
        <w:t>: la struttura di Comeana (piazza Cesare Battisti, 18) è chiusa in agosto.</w:t>
      </w:r>
    </w:p>
    <w:p w14:paraId="34E507C5" w14:textId="77777777" w:rsidR="00DD5C94" w:rsidRPr="00DD5C94" w:rsidRDefault="00DD5C94" w:rsidP="00DD5C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DD5C94">
        <w:rPr>
          <w:b/>
          <w:bCs/>
          <w:color w:val="000000"/>
          <w:sz w:val="28"/>
          <w:szCs w:val="28"/>
        </w:rPr>
        <w:t>Piscina comunale</w:t>
      </w:r>
      <w:r w:rsidRPr="00DD5C94">
        <w:rPr>
          <w:color w:val="000000"/>
          <w:sz w:val="28"/>
          <w:szCs w:val="28"/>
        </w:rPr>
        <w:t xml:space="preserve">: anche l’impianto di Comeana (via Silone, 1) rimane chiuso l’intero mese di agosto. </w:t>
      </w:r>
    </w:p>
    <w:p w14:paraId="184F07AD" w14:textId="5167DC2B" w:rsidR="00DA76AA" w:rsidRPr="00523A91" w:rsidRDefault="00DD5C94" w:rsidP="00DD5C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DD5C94">
        <w:rPr>
          <w:b/>
          <w:bCs/>
          <w:color w:val="000000"/>
          <w:sz w:val="28"/>
          <w:szCs w:val="28"/>
        </w:rPr>
        <w:t>Sportelli: Arti-Centro per l’impi</w:t>
      </w:r>
      <w:r w:rsidRPr="00DD5C94">
        <w:rPr>
          <w:color w:val="000000"/>
          <w:sz w:val="28"/>
          <w:szCs w:val="28"/>
        </w:rPr>
        <w:t xml:space="preserve">ego (Spazio Giovani) e </w:t>
      </w:r>
      <w:r w:rsidRPr="00DD5C94">
        <w:rPr>
          <w:b/>
          <w:bCs/>
          <w:color w:val="000000"/>
          <w:sz w:val="28"/>
          <w:szCs w:val="28"/>
        </w:rPr>
        <w:t>Sori</w:t>
      </w:r>
      <w:r w:rsidRPr="00DD5C94">
        <w:rPr>
          <w:color w:val="000000"/>
          <w:sz w:val="28"/>
          <w:szCs w:val="28"/>
        </w:rPr>
        <w:t xml:space="preserve">, sportello di Carmignano (piazza Vittorio Emanuele II, 1) sono chiusi in agosto. Durante il periodo di chiusura, rivolgersi alle rispettive sedi di Prato; </w:t>
      </w:r>
      <w:r w:rsidRPr="00DD5C94">
        <w:rPr>
          <w:b/>
          <w:bCs/>
          <w:color w:val="000000"/>
          <w:sz w:val="28"/>
          <w:szCs w:val="28"/>
        </w:rPr>
        <w:t>Amico digitale</w:t>
      </w:r>
      <w:r w:rsidRPr="00DD5C94">
        <w:rPr>
          <w:color w:val="000000"/>
          <w:sz w:val="28"/>
          <w:szCs w:val="28"/>
        </w:rPr>
        <w:t xml:space="preserve"> (Spazio Giovani): chiuso fino al 31 agosto; </w:t>
      </w:r>
      <w:r w:rsidRPr="00DD5C94">
        <w:rPr>
          <w:b/>
          <w:bCs/>
          <w:color w:val="000000"/>
          <w:sz w:val="28"/>
          <w:szCs w:val="28"/>
        </w:rPr>
        <w:t>antiviolenza La Nara</w:t>
      </w:r>
      <w:r w:rsidRPr="00DD5C94">
        <w:rPr>
          <w:color w:val="000000"/>
          <w:sz w:val="28"/>
          <w:szCs w:val="28"/>
        </w:rPr>
        <w:t xml:space="preserve"> (Palazzo comunale, piazza Matteotti 2) aperto solo mercoledì 5 agosto (per appuntamenti: 0574 34472, segreteria telefonica h24).</w:t>
      </w:r>
    </w:p>
    <w:sectPr w:rsidR="00DA76AA" w:rsidRPr="00523A91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544706C-8AD6-4AEC-A4D4-8109B73CAAD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5C6A3E00-F0D5-4944-A047-3197DD1621F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DAE5706-02EB-4B8F-8282-F77F306DDE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A38534F-8090-4E21-8232-B57BAC247D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6AA"/>
    <w:rsid w:val="0026240E"/>
    <w:rsid w:val="00523A91"/>
    <w:rsid w:val="005F5166"/>
    <w:rsid w:val="00626E26"/>
    <w:rsid w:val="007B48BF"/>
    <w:rsid w:val="009F5B75"/>
    <w:rsid w:val="00A976C7"/>
    <w:rsid w:val="00CE44F6"/>
    <w:rsid w:val="00DA76AA"/>
    <w:rsid w:val="00DD5C94"/>
    <w:rsid w:val="00E40618"/>
    <w:rsid w:val="00E958D6"/>
    <w:rsid w:val="00EF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0F89"/>
  <w15:docId w15:val="{17AB2CAE-73AF-45FD-9D4D-C46ADDD8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EF335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3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2026-08-01T10:40:00Z</dcterms:created>
  <dcterms:modified xsi:type="dcterms:W3CDTF">2026-08-01T10:47:00Z</dcterms:modified>
</cp:coreProperties>
</file>