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BC475" w14:textId="77777777" w:rsidR="0071591F" w:rsidRDefault="00000000">
      <w:pP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</w:rPr>
        <w:drawing>
          <wp:inline distT="0" distB="0" distL="0" distR="0" wp14:anchorId="56B4F02A" wp14:editId="766E6547">
            <wp:extent cx="716280" cy="1028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C7D51" w14:textId="77777777" w:rsidR="0071591F" w:rsidRDefault="0071591F">
      <w:pPr>
        <w:tabs>
          <w:tab w:val="center" w:pos="4819"/>
          <w:tab w:val="right" w:pos="9638"/>
        </w:tabs>
        <w:jc w:val="center"/>
        <w:rPr>
          <w:color w:val="000000"/>
        </w:rPr>
      </w:pPr>
    </w:p>
    <w:p w14:paraId="60506AD5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081F687D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7F84799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4ADF774C" w14:textId="77777777" w:rsidR="0071591F" w:rsidRDefault="00000000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71591F">
          <w:rPr>
            <w:rStyle w:val="CollegamentoInternet"/>
            <w:sz w:val="24"/>
            <w:szCs w:val="24"/>
          </w:rPr>
          <w:t>ufficiostampa@comune.carmignano.po.it</w:t>
        </w:r>
      </w:hyperlink>
    </w:p>
    <w:p w14:paraId="79F079B8" w14:textId="77777777" w:rsidR="0071591F" w:rsidRDefault="0071591F">
      <w:pP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197A8341" w14:textId="77777777" w:rsidR="0071591F" w:rsidRDefault="000000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0C0A0E63" w14:textId="74B73206" w:rsidR="0071591F" w:rsidRDefault="00B11D00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10/08/202</w:t>
      </w:r>
      <w:r w:rsidR="006A1EC1">
        <w:rPr>
          <w:b/>
          <w:bCs/>
          <w:color w:val="000000"/>
          <w:sz w:val="28"/>
          <w:szCs w:val="28"/>
        </w:rPr>
        <w:t>6</w:t>
      </w:r>
    </w:p>
    <w:p w14:paraId="78D6A129" w14:textId="77777777" w:rsidR="0071591F" w:rsidRDefault="0071591F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CF1A0BF" w14:textId="6CB3C824" w:rsidR="0071591F" w:rsidRDefault="006A1EC1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</w:t>
      </w:r>
      <w:r w:rsidR="00B11D00">
        <w:rPr>
          <w:b/>
          <w:bCs/>
          <w:color w:val="000000"/>
          <w:sz w:val="28"/>
          <w:szCs w:val="28"/>
        </w:rPr>
        <w:t>inema al Parco con “Come ti muovi sbagli”</w:t>
      </w:r>
      <w:r>
        <w:rPr>
          <w:b/>
          <w:bCs/>
          <w:color w:val="000000"/>
          <w:sz w:val="28"/>
          <w:szCs w:val="28"/>
        </w:rPr>
        <w:t xml:space="preserve">   </w:t>
      </w:r>
    </w:p>
    <w:p w14:paraId="3CB0AD28" w14:textId="77777777" w:rsidR="0071591F" w:rsidRDefault="0071591F">
      <w:pP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3EA4FCC" w14:textId="668ABF15" w:rsidR="00B11D00" w:rsidRPr="00B11D00" w:rsidRDefault="00000000" w:rsidP="00B11D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B11D00">
        <w:rPr>
          <w:color w:val="000000"/>
          <w:sz w:val="28"/>
          <w:szCs w:val="28"/>
        </w:rPr>
        <w:t>Continua la rassegna cinematografica di Carmignano Estate 2026: mercoledì 1</w:t>
      </w:r>
      <w:r w:rsidR="00606C51">
        <w:rPr>
          <w:color w:val="000000"/>
          <w:sz w:val="28"/>
          <w:szCs w:val="28"/>
        </w:rPr>
        <w:t>2</w:t>
      </w:r>
      <w:r w:rsidR="00B11D00">
        <w:rPr>
          <w:color w:val="000000"/>
          <w:sz w:val="28"/>
          <w:szCs w:val="28"/>
        </w:rPr>
        <w:t xml:space="preserve"> agosto, ore 21.15, al parco museo Quinto Martini di Seano, è in programma il film di Gianni Di Gregorio, Come ti muovi sbagli, con lo stesso </w:t>
      </w:r>
      <w:r w:rsidR="00B11D00" w:rsidRPr="00B11D00">
        <w:rPr>
          <w:color w:val="000000"/>
          <w:sz w:val="28"/>
          <w:szCs w:val="28"/>
        </w:rPr>
        <w:t>Di Gregorio, Greta Scarano, Tom Wlaschiha, Anna Losano, Pietro Serpi</w:t>
      </w:r>
      <w:r w:rsidR="00B11D00">
        <w:rPr>
          <w:color w:val="000000"/>
          <w:sz w:val="28"/>
          <w:szCs w:val="28"/>
        </w:rPr>
        <w:t xml:space="preserve">. La commedia, datata 2025, lo sconvolgimento della </w:t>
      </w:r>
      <w:r w:rsidR="00B11D00" w:rsidRPr="00B11D00">
        <w:rPr>
          <w:color w:val="000000"/>
          <w:sz w:val="28"/>
          <w:szCs w:val="28"/>
        </w:rPr>
        <w:t>tranquilla vita di un professore settantenne</w:t>
      </w:r>
      <w:r w:rsidR="00B11D00">
        <w:rPr>
          <w:color w:val="000000"/>
          <w:sz w:val="28"/>
          <w:szCs w:val="28"/>
        </w:rPr>
        <w:t>,</w:t>
      </w:r>
      <w:r w:rsidR="00B11D00" w:rsidRPr="00B11D00">
        <w:rPr>
          <w:color w:val="000000"/>
          <w:sz w:val="28"/>
          <w:szCs w:val="28"/>
        </w:rPr>
        <w:t xml:space="preserve"> in pensione</w:t>
      </w:r>
      <w:r w:rsidR="00B11D00">
        <w:rPr>
          <w:color w:val="000000"/>
          <w:sz w:val="28"/>
          <w:szCs w:val="28"/>
        </w:rPr>
        <w:t>,</w:t>
      </w:r>
      <w:r w:rsidR="00B11D00" w:rsidRPr="00B11D00">
        <w:rPr>
          <w:color w:val="000000"/>
          <w:sz w:val="28"/>
          <w:szCs w:val="28"/>
        </w:rPr>
        <w:t xml:space="preserve"> interrotta dall'arrivo inaspettato della figlia in crisi e dei fin troppo vivaci nipoti.</w:t>
      </w:r>
    </w:p>
    <w:p w14:paraId="5A9D6CFD" w14:textId="3F041A27" w:rsidR="00B11D00" w:rsidRPr="00B11D00" w:rsidRDefault="00B11D00" w:rsidP="00B11D00">
      <w:pP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B11D00" w:rsidRPr="00B11D00">
      <w:pgSz w:w="11906" w:h="16838"/>
      <w:pgMar w:top="567" w:right="1134" w:bottom="567" w:left="1134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91F"/>
    <w:rsid w:val="000D488C"/>
    <w:rsid w:val="004B6778"/>
    <w:rsid w:val="00606C51"/>
    <w:rsid w:val="00626E26"/>
    <w:rsid w:val="00664CC1"/>
    <w:rsid w:val="006A1EC1"/>
    <w:rsid w:val="006A6515"/>
    <w:rsid w:val="006B0134"/>
    <w:rsid w:val="0071591F"/>
    <w:rsid w:val="0078552F"/>
    <w:rsid w:val="007C4499"/>
    <w:rsid w:val="007C6F90"/>
    <w:rsid w:val="00B11D00"/>
    <w:rsid w:val="00B547B4"/>
    <w:rsid w:val="00C07833"/>
    <w:rsid w:val="00CA1D6A"/>
    <w:rsid w:val="00CF3F14"/>
    <w:rsid w:val="00D31695"/>
    <w:rsid w:val="00D375D9"/>
    <w:rsid w:val="00E2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6298"/>
  <w15:docId w15:val="{EDCE2601-5A91-4DC0-BD4A-66F016F7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185BE5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qFormat/>
    <w:rsid w:val="00D17E7A"/>
    <w:pPr>
      <w:widowControl w:val="0"/>
      <w:suppressAutoHyphens/>
      <w:textAlignment w:val="baseline"/>
    </w:pPr>
    <w:rPr>
      <w:rFonts w:eastAsia="SimSun" w:cs="Lucida Sans"/>
      <w:kern w:val="2"/>
      <w:sz w:val="24"/>
      <w:szCs w:val="24"/>
      <w:lang w:eastAsia="zh-CN" w:bidi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Brunello Gabellini</dc:creator>
  <dc:description/>
  <cp:lastModifiedBy>Brunello Gabellini</cp:lastModifiedBy>
  <cp:revision>3</cp:revision>
  <dcterms:created xsi:type="dcterms:W3CDTF">2026-08-10T08:27:00Z</dcterms:created>
  <dcterms:modified xsi:type="dcterms:W3CDTF">2026-08-10T10:21:00Z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