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8139794" w:rsidR="00764308" w:rsidRDefault="007700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05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0CDA821E" w:rsidR="000F154D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11 Giugno. </w:t>
      </w:r>
      <w:r w:rsidR="00F64F80">
        <w:rPr>
          <w:b/>
          <w:bCs/>
          <w:color w:val="000000"/>
          <w:sz w:val="28"/>
          <w:szCs w:val="28"/>
        </w:rPr>
        <w:t xml:space="preserve">Si aprono domani a Comeana le celebrazioni per l’80° anniversario dei partigiani </w:t>
      </w:r>
      <w:r>
        <w:rPr>
          <w:b/>
          <w:bCs/>
          <w:color w:val="000000"/>
          <w:sz w:val="28"/>
          <w:szCs w:val="28"/>
        </w:rPr>
        <w:t xml:space="preserve">caduti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CC7E405" w14:textId="4CA63140" w:rsidR="00830460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70008">
        <w:rPr>
          <w:color w:val="000000"/>
          <w:sz w:val="28"/>
          <w:szCs w:val="28"/>
        </w:rPr>
        <w:t xml:space="preserve">Si apriranno domani, giovedì 6 giugno, </w:t>
      </w:r>
      <w:r w:rsidR="005B0810">
        <w:rPr>
          <w:color w:val="000000"/>
          <w:sz w:val="28"/>
          <w:szCs w:val="28"/>
        </w:rPr>
        <w:t xml:space="preserve">promosse dal Comune, in collaborazione </w:t>
      </w:r>
      <w:r w:rsidR="005B0810">
        <w:rPr>
          <w:color w:val="000000"/>
          <w:sz w:val="28"/>
          <w:szCs w:val="28"/>
        </w:rPr>
        <w:t>c</w:t>
      </w:r>
      <w:r w:rsidR="005B0810">
        <w:rPr>
          <w:color w:val="000000"/>
          <w:sz w:val="28"/>
          <w:szCs w:val="28"/>
        </w:rPr>
        <w:t>on il comitato 11 Giugno, il circolo Arci “A. Naldi” di Poggio alla Malva, l’Anpi di Prato e Carmignano</w:t>
      </w:r>
      <w:r w:rsidR="005B0810">
        <w:rPr>
          <w:color w:val="000000"/>
          <w:sz w:val="28"/>
          <w:szCs w:val="28"/>
        </w:rPr>
        <w:t>,</w:t>
      </w:r>
      <w:r w:rsidR="00770008">
        <w:rPr>
          <w:color w:val="000000"/>
          <w:sz w:val="28"/>
          <w:szCs w:val="28"/>
        </w:rPr>
        <w:t xml:space="preserve"> </w:t>
      </w:r>
      <w:r w:rsidR="00F64F80">
        <w:rPr>
          <w:color w:val="000000"/>
          <w:sz w:val="28"/>
          <w:szCs w:val="28"/>
        </w:rPr>
        <w:t xml:space="preserve">le celebrazioni </w:t>
      </w:r>
      <w:r w:rsidR="00770008">
        <w:rPr>
          <w:color w:val="000000"/>
          <w:sz w:val="28"/>
          <w:szCs w:val="28"/>
        </w:rPr>
        <w:t xml:space="preserve">per l’80° anniversario della morte dei partigiani </w:t>
      </w:r>
      <w:r w:rsidR="00770008">
        <w:rPr>
          <w:color w:val="000000"/>
          <w:sz w:val="28"/>
          <w:szCs w:val="28"/>
        </w:rPr>
        <w:t>(</w:t>
      </w:r>
      <w:proofErr w:type="spellStart"/>
      <w:r w:rsidR="00770008" w:rsidRPr="00830460">
        <w:rPr>
          <w:color w:val="000000"/>
          <w:sz w:val="28"/>
          <w:szCs w:val="28"/>
        </w:rPr>
        <w:t>Bogardo</w:t>
      </w:r>
      <w:proofErr w:type="spellEnd"/>
      <w:r w:rsidR="00770008" w:rsidRPr="00830460">
        <w:rPr>
          <w:color w:val="000000"/>
          <w:sz w:val="28"/>
          <w:szCs w:val="28"/>
        </w:rPr>
        <w:t xml:space="preserve"> e Alighiero </w:t>
      </w:r>
      <w:proofErr w:type="spellStart"/>
      <w:r w:rsidR="00770008" w:rsidRPr="00830460">
        <w:rPr>
          <w:color w:val="000000"/>
          <w:sz w:val="28"/>
          <w:szCs w:val="28"/>
        </w:rPr>
        <w:t>Buricchi</w:t>
      </w:r>
      <w:proofErr w:type="spellEnd"/>
      <w:r w:rsidR="00770008" w:rsidRPr="00830460">
        <w:rPr>
          <w:color w:val="000000"/>
          <w:sz w:val="28"/>
          <w:szCs w:val="28"/>
        </w:rPr>
        <w:t xml:space="preserve">, </w:t>
      </w:r>
      <w:proofErr w:type="spellStart"/>
      <w:r w:rsidR="00770008" w:rsidRPr="00830460">
        <w:rPr>
          <w:color w:val="000000"/>
          <w:sz w:val="28"/>
          <w:szCs w:val="28"/>
        </w:rPr>
        <w:t>Ariodante</w:t>
      </w:r>
      <w:proofErr w:type="spellEnd"/>
      <w:r w:rsidR="00770008" w:rsidRPr="00830460">
        <w:rPr>
          <w:color w:val="000000"/>
          <w:sz w:val="28"/>
          <w:szCs w:val="28"/>
        </w:rPr>
        <w:t xml:space="preserve"> Naldi</w:t>
      </w:r>
      <w:r w:rsidR="00770008">
        <w:rPr>
          <w:color w:val="000000"/>
          <w:sz w:val="28"/>
          <w:szCs w:val="28"/>
        </w:rPr>
        <w:t>,</w:t>
      </w:r>
      <w:r w:rsidR="00770008" w:rsidRPr="00830460">
        <w:rPr>
          <w:color w:val="000000"/>
          <w:sz w:val="28"/>
          <w:szCs w:val="28"/>
        </w:rPr>
        <w:t xml:space="preserve"> </w:t>
      </w:r>
      <w:r w:rsidR="00770008">
        <w:rPr>
          <w:color w:val="000000"/>
          <w:sz w:val="28"/>
          <w:szCs w:val="28"/>
        </w:rPr>
        <w:t>B</w:t>
      </w:r>
      <w:r w:rsidR="00770008" w:rsidRPr="00830460">
        <w:rPr>
          <w:color w:val="000000"/>
          <w:sz w:val="28"/>
          <w:szCs w:val="28"/>
        </w:rPr>
        <w:t>runo Spinelli</w:t>
      </w:r>
      <w:r w:rsidR="00770008">
        <w:rPr>
          <w:color w:val="000000"/>
          <w:sz w:val="28"/>
          <w:szCs w:val="28"/>
        </w:rPr>
        <w:t xml:space="preserve">) </w:t>
      </w:r>
      <w:r w:rsidR="00830460" w:rsidRPr="00830460">
        <w:rPr>
          <w:color w:val="000000"/>
          <w:sz w:val="28"/>
          <w:szCs w:val="28"/>
        </w:rPr>
        <w:t xml:space="preserve">che </w:t>
      </w:r>
      <w:r w:rsidR="00830460">
        <w:rPr>
          <w:color w:val="000000"/>
          <w:sz w:val="28"/>
          <w:szCs w:val="28"/>
        </w:rPr>
        <w:t xml:space="preserve">l’11 giugno del 1944, a Poggio alla Malva, </w:t>
      </w:r>
      <w:r w:rsidR="00830460" w:rsidRPr="00830460">
        <w:rPr>
          <w:color w:val="000000"/>
          <w:sz w:val="28"/>
          <w:szCs w:val="28"/>
        </w:rPr>
        <w:t xml:space="preserve">persero la vita </w:t>
      </w:r>
      <w:r w:rsidR="00830460">
        <w:rPr>
          <w:color w:val="000000"/>
          <w:sz w:val="28"/>
          <w:szCs w:val="28"/>
        </w:rPr>
        <w:t>in un’azione di sabotaggio</w:t>
      </w:r>
      <w:r w:rsidR="00830460" w:rsidRPr="00830460">
        <w:rPr>
          <w:color w:val="000000"/>
          <w:sz w:val="28"/>
          <w:szCs w:val="28"/>
        </w:rPr>
        <w:t xml:space="preserve"> in cui fecero esplodere quattro vagoni carichi di tritolo in partenza </w:t>
      </w:r>
      <w:r w:rsidR="00830460">
        <w:rPr>
          <w:color w:val="000000"/>
          <w:sz w:val="28"/>
          <w:szCs w:val="28"/>
        </w:rPr>
        <w:t xml:space="preserve">per la Germania </w:t>
      </w:r>
      <w:r w:rsidR="00830460" w:rsidRPr="00830460">
        <w:rPr>
          <w:color w:val="000000"/>
          <w:sz w:val="28"/>
          <w:szCs w:val="28"/>
        </w:rPr>
        <w:t>dalla stazione di Carmignano.</w:t>
      </w:r>
    </w:p>
    <w:p w14:paraId="6D55D071" w14:textId="59D343F2" w:rsidR="00770008" w:rsidRDefault="00770008" w:rsidP="00A26D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L’inizio delle celebrazioni</w:t>
      </w:r>
      <w:r w:rsidR="005B0810">
        <w:rPr>
          <w:color w:val="000000"/>
          <w:sz w:val="28"/>
          <w:szCs w:val="28"/>
        </w:rPr>
        <w:t>, che culmineranno martedì 11 giugno a Poggio alla Malva,</w:t>
      </w:r>
      <w:r>
        <w:rPr>
          <w:color w:val="000000"/>
          <w:sz w:val="28"/>
          <w:szCs w:val="28"/>
        </w:rPr>
        <w:t xml:space="preserve"> </w:t>
      </w:r>
      <w:r w:rsidR="005B0810">
        <w:rPr>
          <w:color w:val="000000"/>
          <w:sz w:val="28"/>
          <w:szCs w:val="28"/>
        </w:rPr>
        <w:t xml:space="preserve">per proseguire con altri eventi nei giorni successivi, </w:t>
      </w:r>
      <w:r>
        <w:rPr>
          <w:color w:val="000000"/>
          <w:sz w:val="28"/>
          <w:szCs w:val="28"/>
        </w:rPr>
        <w:t xml:space="preserve">è fissato per domani </w:t>
      </w:r>
      <w:r w:rsidR="005B0810">
        <w:rPr>
          <w:color w:val="000000"/>
          <w:sz w:val="28"/>
          <w:szCs w:val="28"/>
        </w:rPr>
        <w:t xml:space="preserve">sera (ore 21.15) </w:t>
      </w:r>
      <w:r w:rsidR="003A4658">
        <w:rPr>
          <w:color w:val="000000"/>
          <w:sz w:val="28"/>
          <w:szCs w:val="28"/>
        </w:rPr>
        <w:t>allo Spazio Giovani di Comeana</w:t>
      </w:r>
      <w:r w:rsidR="00A26D15">
        <w:rPr>
          <w:color w:val="000000"/>
          <w:sz w:val="28"/>
          <w:szCs w:val="28"/>
        </w:rPr>
        <w:t>,</w:t>
      </w:r>
      <w:r w:rsidR="003A4658">
        <w:rPr>
          <w:color w:val="000000"/>
          <w:sz w:val="28"/>
          <w:szCs w:val="28"/>
        </w:rPr>
        <w:t xml:space="preserve"> in ricordo di Sergio </w:t>
      </w:r>
      <w:proofErr w:type="spellStart"/>
      <w:r w:rsidR="003A4658">
        <w:rPr>
          <w:color w:val="000000"/>
          <w:sz w:val="28"/>
          <w:szCs w:val="28"/>
        </w:rPr>
        <w:t>Sorri</w:t>
      </w:r>
      <w:proofErr w:type="spellEnd"/>
      <w:r w:rsidR="003A4658">
        <w:rPr>
          <w:color w:val="000000"/>
          <w:sz w:val="28"/>
          <w:szCs w:val="28"/>
        </w:rPr>
        <w:t xml:space="preserve">, il diciannovenne partigiano </w:t>
      </w:r>
      <w:r w:rsidR="0029132C">
        <w:rPr>
          <w:color w:val="000000"/>
          <w:sz w:val="28"/>
          <w:szCs w:val="28"/>
        </w:rPr>
        <w:t xml:space="preserve">“Comeana”, medaglia di bronzo al Valor militare, </w:t>
      </w:r>
      <w:r w:rsidR="003A4658">
        <w:rPr>
          <w:color w:val="000000"/>
          <w:sz w:val="28"/>
          <w:szCs w:val="28"/>
        </w:rPr>
        <w:t xml:space="preserve">che </w:t>
      </w:r>
      <w:r>
        <w:rPr>
          <w:color w:val="000000"/>
          <w:sz w:val="28"/>
          <w:szCs w:val="28"/>
        </w:rPr>
        <w:t xml:space="preserve">il 6 giugno </w:t>
      </w:r>
      <w:r w:rsidR="0029132C">
        <w:rPr>
          <w:color w:val="000000"/>
          <w:sz w:val="28"/>
          <w:szCs w:val="28"/>
        </w:rPr>
        <w:t xml:space="preserve">del 1944 </w:t>
      </w:r>
      <w:r w:rsidR="003A4658">
        <w:rPr>
          <w:color w:val="000000"/>
          <w:sz w:val="28"/>
          <w:szCs w:val="28"/>
        </w:rPr>
        <w:t>perse la vita in un’azione contro automezzi tedeschi</w:t>
      </w:r>
      <w:r>
        <w:rPr>
          <w:color w:val="000000"/>
          <w:sz w:val="28"/>
          <w:szCs w:val="28"/>
        </w:rPr>
        <w:t>. Per l’occasione</w:t>
      </w:r>
      <w:r w:rsidR="003A4658">
        <w:rPr>
          <w:color w:val="000000"/>
          <w:sz w:val="28"/>
          <w:szCs w:val="28"/>
        </w:rPr>
        <w:t xml:space="preserve"> sarà inaugurato il nuovo stendardo-insegna a lui dedicato. In suo onore, con la partecipazione dei consiglieri del Consiglio comunale dei ragazzi, sarà </w:t>
      </w:r>
      <w:r>
        <w:rPr>
          <w:color w:val="000000"/>
          <w:sz w:val="28"/>
          <w:szCs w:val="28"/>
        </w:rPr>
        <w:t xml:space="preserve">anche </w:t>
      </w:r>
      <w:r w:rsidR="003A4658">
        <w:rPr>
          <w:color w:val="000000"/>
          <w:sz w:val="28"/>
          <w:szCs w:val="28"/>
        </w:rPr>
        <w:t>deposta una corona d’alloro al monumento ai Caduti, in piazza Cesare Battisti</w:t>
      </w:r>
      <w:r>
        <w:rPr>
          <w:color w:val="000000"/>
          <w:sz w:val="28"/>
          <w:szCs w:val="28"/>
        </w:rPr>
        <w:t>.</w:t>
      </w:r>
    </w:p>
    <w:p w14:paraId="3FEF6B71" w14:textId="4CC4F7A8" w:rsidR="00A26D15" w:rsidRDefault="00770008" w:rsidP="00A26D1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celebrazioni proseguiranno anche domenica 9 giugno, </w:t>
      </w:r>
      <w:r w:rsidR="00A26D15">
        <w:rPr>
          <w:color w:val="000000"/>
          <w:sz w:val="28"/>
          <w:szCs w:val="28"/>
        </w:rPr>
        <w:t xml:space="preserve">ore 9.30, </w:t>
      </w:r>
      <w:r>
        <w:rPr>
          <w:color w:val="000000"/>
          <w:sz w:val="28"/>
          <w:szCs w:val="28"/>
        </w:rPr>
        <w:t xml:space="preserve">con </w:t>
      </w:r>
      <w:r w:rsidR="00F64F80">
        <w:rPr>
          <w:color w:val="000000"/>
          <w:sz w:val="28"/>
          <w:szCs w:val="28"/>
        </w:rPr>
        <w:t xml:space="preserve">la </w:t>
      </w:r>
      <w:r w:rsidR="00A26D15">
        <w:rPr>
          <w:color w:val="000000"/>
          <w:sz w:val="28"/>
          <w:szCs w:val="28"/>
        </w:rPr>
        <w:t>messa in suffragio dei partigiani nella chiesa di Poggio alla Malva</w:t>
      </w:r>
      <w:r>
        <w:rPr>
          <w:color w:val="000000"/>
          <w:sz w:val="28"/>
          <w:szCs w:val="28"/>
        </w:rPr>
        <w:t xml:space="preserve">. Nel pomeriggio, </w:t>
      </w:r>
      <w:r w:rsidR="00A26D15">
        <w:rPr>
          <w:color w:val="000000"/>
          <w:sz w:val="28"/>
          <w:szCs w:val="28"/>
        </w:rPr>
        <w:t xml:space="preserve">ore 15-19, a Comeana, via Macia, 5, “Ricordi di guerra nel nostro territorio”, a cura dell’associazione Frammenti di memoria, con l’esposizione di ritrovati bellici 1939-45 e la mostra fotografica sul bombardamento di Comeana del 17 gennaio 1944. Ingresso libero e visite assistite. 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29132C"/>
    <w:rsid w:val="002B1AEE"/>
    <w:rsid w:val="002E22A1"/>
    <w:rsid w:val="0034126A"/>
    <w:rsid w:val="003A4658"/>
    <w:rsid w:val="0044012A"/>
    <w:rsid w:val="00470909"/>
    <w:rsid w:val="00572790"/>
    <w:rsid w:val="005B0810"/>
    <w:rsid w:val="005C0D3F"/>
    <w:rsid w:val="005D0346"/>
    <w:rsid w:val="005D1880"/>
    <w:rsid w:val="005F632B"/>
    <w:rsid w:val="00606775"/>
    <w:rsid w:val="0061017B"/>
    <w:rsid w:val="006569D0"/>
    <w:rsid w:val="00756AB7"/>
    <w:rsid w:val="00761ECD"/>
    <w:rsid w:val="00764308"/>
    <w:rsid w:val="00770008"/>
    <w:rsid w:val="00794673"/>
    <w:rsid w:val="00830460"/>
    <w:rsid w:val="00856655"/>
    <w:rsid w:val="00862118"/>
    <w:rsid w:val="0089023F"/>
    <w:rsid w:val="00937110"/>
    <w:rsid w:val="009B2FD9"/>
    <w:rsid w:val="009B6D21"/>
    <w:rsid w:val="00A26D15"/>
    <w:rsid w:val="00A30C26"/>
    <w:rsid w:val="00AC7F2E"/>
    <w:rsid w:val="00BA152E"/>
    <w:rsid w:val="00BF6B57"/>
    <w:rsid w:val="00C04EFC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D1E89"/>
    <w:rsid w:val="00E322B4"/>
    <w:rsid w:val="00E33502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2024-06-05T12:01:00Z</dcterms:created>
  <dcterms:modified xsi:type="dcterms:W3CDTF">2024-06-05T12:01:00Z</dcterms:modified>
</cp:coreProperties>
</file>