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91125" w14:textId="77777777" w:rsidR="00AA7F5A" w:rsidRDefault="0000000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79505EA3" wp14:editId="1B4B7BBE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535B23" w14:textId="77777777" w:rsidR="00AA7F5A" w:rsidRDefault="00AA7F5A">
      <w:pPr>
        <w:tabs>
          <w:tab w:val="center" w:pos="4819"/>
          <w:tab w:val="right" w:pos="9638"/>
        </w:tabs>
        <w:jc w:val="center"/>
        <w:rPr>
          <w:color w:val="000000"/>
        </w:rPr>
      </w:pPr>
    </w:p>
    <w:p w14:paraId="69DC0503" w14:textId="77777777" w:rsidR="00AA7F5A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38B92B60" w14:textId="77777777" w:rsidR="00AA7F5A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2C1CFF4" w14:textId="77777777" w:rsidR="00AA7F5A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50538175" w14:textId="77777777" w:rsidR="00AA7F5A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2E9A39BA" w14:textId="77777777" w:rsidR="00AA7F5A" w:rsidRDefault="00AA7F5A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DA54E56" w14:textId="77777777" w:rsidR="00AA7F5A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9BB3B2A" w14:textId="77777777" w:rsidR="00AA7F5A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11/06/2024</w:t>
      </w:r>
    </w:p>
    <w:p w14:paraId="1ED9B943" w14:textId="77777777" w:rsidR="00AA7F5A" w:rsidRDefault="00AA7F5A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1A514AF" w14:textId="77777777" w:rsidR="00AA7F5A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“Avori principeschi”, in mostra al Museo Archeologico di Artimino il nuovo restauro del corredo del tumulo etrusco di </w:t>
      </w:r>
      <w:proofErr w:type="spellStart"/>
      <w:r>
        <w:rPr>
          <w:b/>
          <w:color w:val="000000"/>
          <w:sz w:val="28"/>
          <w:szCs w:val="28"/>
        </w:rPr>
        <w:t>Montefortini</w:t>
      </w:r>
      <w:proofErr w:type="spellEnd"/>
    </w:p>
    <w:p w14:paraId="55175324" w14:textId="77777777" w:rsidR="00AA7F5A" w:rsidRDefault="00AA7F5A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7ADD768C" w14:textId="76F46293" w:rsidR="00AA7F5A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“Avori principeschi. Il corredo del tumulo etrusco di </w:t>
      </w:r>
      <w:proofErr w:type="spellStart"/>
      <w:r>
        <w:rPr>
          <w:color w:val="000000"/>
          <w:sz w:val="28"/>
          <w:szCs w:val="28"/>
        </w:rPr>
        <w:t>Montefortini</w:t>
      </w:r>
      <w:proofErr w:type="spellEnd"/>
      <w:r>
        <w:rPr>
          <w:color w:val="000000"/>
          <w:sz w:val="28"/>
          <w:szCs w:val="28"/>
        </w:rPr>
        <w:t xml:space="preserve">: nuovi restauri”, è la mostra </w:t>
      </w:r>
      <w:r w:rsidR="008339E3">
        <w:rPr>
          <w:color w:val="000000"/>
          <w:sz w:val="28"/>
          <w:szCs w:val="28"/>
        </w:rPr>
        <w:t>che sarà inaugurata</w:t>
      </w:r>
      <w:r>
        <w:rPr>
          <w:color w:val="000000"/>
          <w:sz w:val="28"/>
          <w:szCs w:val="28"/>
        </w:rPr>
        <w:t xml:space="preserve"> nel pomeriggio (ore 17.30) di sabato 15 giugno, per restare aperta fino al 3 novembre, al Museo Archeologico di Artimino, in occasione delle “Giornate europee dell’archeologia”. L’esposizione propone gli  oggetti in avorio, recentemente restaurati, del tumulo principesco di </w:t>
      </w:r>
      <w:proofErr w:type="spellStart"/>
      <w:r>
        <w:rPr>
          <w:color w:val="000000"/>
          <w:sz w:val="28"/>
          <w:szCs w:val="28"/>
        </w:rPr>
        <w:t>Montefortini</w:t>
      </w:r>
      <w:proofErr w:type="spellEnd"/>
      <w:r>
        <w:rPr>
          <w:color w:val="000000"/>
          <w:sz w:val="28"/>
          <w:szCs w:val="28"/>
        </w:rPr>
        <w:t xml:space="preserve"> a Comeana (Carmignano, P</w:t>
      </w:r>
      <w:r w:rsidR="008339E3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), che si distinguono non solo per la loro preziosità intrinseca, per la profusione della materia prima utilizzata, ma soprattutto per la qualità dell’esecuzione, la varietà e l’originalità delle iconografie presenti, realizzati da maestri che disponevano di un ampio bagaglio culturale, detentori di strumenti e di tecnologie altamente specializzate, che prestavano la loro opera presso le corti dei principi etruschi.</w:t>
      </w:r>
    </w:p>
    <w:p w14:paraId="1D19DD56" w14:textId="77777777" w:rsidR="00AA7F5A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Una parte di questi oggetti, restaurati tra la fine degli anni ’90 del XX secolo e i primi anni del XXI, è già esposta in una sezione del Museo Archeologico di Artimino. Un’altra parte significativa di questo straordinario complesso in questi ultimi due anni è stata oggetto di un intervento di ricerca e restauro e viene presentata al pubblico da sabato prossimo alla conclusione di un progetto realizzato in sinergia con fondi propri  dal  Comune di Carmignano e dalla Soprintendenza archeologica, belle arti e paesaggio (</w:t>
      </w:r>
      <w:proofErr w:type="spellStart"/>
      <w:r>
        <w:rPr>
          <w:color w:val="000000"/>
          <w:sz w:val="28"/>
          <w:szCs w:val="28"/>
        </w:rPr>
        <w:t>Sabap</w:t>
      </w:r>
      <w:proofErr w:type="spellEnd"/>
      <w:r>
        <w:rPr>
          <w:color w:val="000000"/>
          <w:sz w:val="28"/>
          <w:szCs w:val="28"/>
        </w:rPr>
        <w:t xml:space="preserve">) di Firenze, Pistoia e Prato, con un importante sostegno finanziario dell’Ufficio federale della Cultura della Confederazione Svizzera, nonché con un contributo della Regione per la realizzazione della mostra.  </w:t>
      </w:r>
    </w:p>
    <w:p w14:paraId="044CE51E" w14:textId="77777777" w:rsidR="00AA7F5A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«La nostra storia – commenta il sindaco di Carmignano Edoardo Prestanti –, le nostre radici riemergono e sono ancora una volta messe in mostra da questo prezioso restauro, sostenuto dal Comune e della Soprintendenza, che ci restituisce in tutta la loro straordinaria bellezza queste stupende testimonianze».      </w:t>
      </w:r>
    </w:p>
    <w:p w14:paraId="14FE5E35" w14:textId="77777777" w:rsidR="00AA7F5A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Gli oggetti d’avorio erano tra i beni suntuari maggiormente ricercati dalle corti del vicino Oriente, dove sono stati ritrovati per lo più nelle stanze dei palazzi reali; in Grecia gli avori più pregiati e più numerosi sono stati rinvenuti nei santuari, mentre in Etruria li ritroviamo principalmente in pochi grandi monumenti funerari del periodo “orientalizzante” (VII secolo a.C.): per le élite principesche ivi sepolte questi manufatti, decorati perlopiù con motivi di tradizione vicino-orientale e greca, erano un chiaro strumento di ostentazione del proprio status sociale. </w:t>
      </w:r>
    </w:p>
    <w:p w14:paraId="7D70D478" w14:textId="77777777" w:rsidR="00AA7F5A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lastRenderedPageBreak/>
        <w:t xml:space="preserve">Tra questi monumenti si distingue il tumulo principesco di </w:t>
      </w:r>
      <w:proofErr w:type="spellStart"/>
      <w:r>
        <w:rPr>
          <w:color w:val="000000"/>
          <w:sz w:val="28"/>
          <w:szCs w:val="28"/>
        </w:rPr>
        <w:t>Montefortini</w:t>
      </w:r>
      <w:proofErr w:type="spellEnd"/>
      <w:r>
        <w:rPr>
          <w:color w:val="000000"/>
          <w:sz w:val="28"/>
          <w:szCs w:val="28"/>
        </w:rPr>
        <w:t xml:space="preserve"> per la quantità eccezionale di oggetti d’avorio restituiti dalla tomba a tholos. </w:t>
      </w:r>
    </w:p>
    <w:p w14:paraId="6C93E8CA" w14:textId="77777777" w:rsidR="00AA7F5A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Per la mostra è stata operata una larga scelta tra i materiali recentemente restaurati, rappresentativi delle diverse categorie di oggetti: circa ottanta piccoli grandi capolavori, tra i quali placchette intagliate che – insieme ad altre già esposte nel Museo – dovevano rivestire un sontuoso elemento d’arredo, e altre placchette di dimensioni minori sia incise che a bassorilievo, </w:t>
      </w:r>
      <w:proofErr w:type="spellStart"/>
      <w:r>
        <w:rPr>
          <w:color w:val="000000"/>
          <w:sz w:val="28"/>
          <w:szCs w:val="28"/>
        </w:rPr>
        <w:t>immanicature</w:t>
      </w:r>
      <w:proofErr w:type="spellEnd"/>
      <w:r>
        <w:rPr>
          <w:color w:val="000000"/>
          <w:sz w:val="28"/>
          <w:szCs w:val="28"/>
        </w:rPr>
        <w:t xml:space="preserve"> e pissidi incise e a rilievo decorate con teorie di animali fantastici e reali, caratteristici dell’</w:t>
      </w:r>
      <w:proofErr w:type="spellStart"/>
      <w:r>
        <w:rPr>
          <w:i/>
          <w:color w:val="000000"/>
          <w:sz w:val="28"/>
          <w:szCs w:val="28"/>
        </w:rPr>
        <w:t>imagerie</w:t>
      </w:r>
      <w:proofErr w:type="spellEnd"/>
      <w:r>
        <w:rPr>
          <w:color w:val="000000"/>
          <w:sz w:val="28"/>
          <w:szCs w:val="28"/>
        </w:rPr>
        <w:t xml:space="preserve"> orientalizzante, ma anche con una nuova significativa testimonianza rapportabile alla saga di Odisseo che nel VII secolo a.C. doveva già circolare anche in Etruria; infine statuette e testine d’avorio e animali fantastici e reali a tuttotondo.</w:t>
      </w:r>
    </w:p>
    <w:p w14:paraId="01568E7D" w14:textId="77777777" w:rsidR="00AA7F5A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«Per Carmignano – dichiara l’assessore alla Cultura del Comune Maria Cristina Monni – un’altra occasione per dare visibilità e lucentezza ad un passato che è sempre vivo e attuale. </w:t>
      </w: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una mostra di grande significato e di grande livello, per la qualità degli oggetti presentati».</w:t>
      </w:r>
    </w:p>
    <w:p w14:paraId="70A503AF" w14:textId="77777777" w:rsidR="00AA7F5A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progetto scientifico e la mostra sono stati curati da Maria Chiara Bettini (Museo Archeologico di Artimino) e Massimo Tarantini (</w:t>
      </w:r>
      <w:proofErr w:type="spellStart"/>
      <w:r>
        <w:rPr>
          <w:color w:val="000000"/>
          <w:sz w:val="28"/>
          <w:szCs w:val="28"/>
        </w:rPr>
        <w:t>Sabap</w:t>
      </w:r>
      <w:proofErr w:type="spellEnd"/>
      <w:r>
        <w:rPr>
          <w:color w:val="000000"/>
          <w:sz w:val="28"/>
          <w:szCs w:val="28"/>
        </w:rPr>
        <w:t xml:space="preserve">-Fi), l’allestimento e il progetto grafico si devono </w:t>
      </w:r>
      <w:proofErr w:type="spellStart"/>
      <w:r>
        <w:rPr>
          <w:color w:val="000000"/>
          <w:sz w:val="28"/>
          <w:szCs w:val="28"/>
        </w:rPr>
        <w:t>all’arch</w:t>
      </w:r>
      <w:proofErr w:type="spellEnd"/>
      <w:r>
        <w:rPr>
          <w:color w:val="000000"/>
          <w:sz w:val="28"/>
          <w:szCs w:val="28"/>
        </w:rPr>
        <w:t>. Alessandro Nocentini.</w:t>
      </w:r>
    </w:p>
    <w:p w14:paraId="058B4C36" w14:textId="77777777" w:rsidR="00AA7F5A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Il restauro è stato realizzato da Laura Benucci e Agnese La </w:t>
      </w:r>
      <w:proofErr w:type="spellStart"/>
      <w:r>
        <w:rPr>
          <w:color w:val="000000"/>
          <w:sz w:val="28"/>
          <w:szCs w:val="28"/>
        </w:rPr>
        <w:t>Torrata</w:t>
      </w:r>
      <w:proofErr w:type="spellEnd"/>
      <w:r>
        <w:rPr>
          <w:color w:val="000000"/>
          <w:sz w:val="28"/>
          <w:szCs w:val="28"/>
        </w:rPr>
        <w:t xml:space="preserve"> per la ditta Atlante di Grosseto, con la consulenza amichevole di Franco Cecchi già restauratore capo </w:t>
      </w:r>
      <w:proofErr w:type="spellStart"/>
      <w:r>
        <w:rPr>
          <w:color w:val="000000"/>
          <w:sz w:val="28"/>
          <w:szCs w:val="28"/>
        </w:rPr>
        <w:t>Sabap</w:t>
      </w:r>
      <w:proofErr w:type="spellEnd"/>
      <w:r>
        <w:rPr>
          <w:color w:val="000000"/>
          <w:sz w:val="28"/>
          <w:szCs w:val="28"/>
        </w:rPr>
        <w:t xml:space="preserve">-Fi, mentre il gruppo </w:t>
      </w:r>
      <w:proofErr w:type="spellStart"/>
      <w:r>
        <w:rPr>
          <w:color w:val="000000"/>
          <w:sz w:val="28"/>
          <w:szCs w:val="28"/>
        </w:rPr>
        <w:t>El.En</w:t>
      </w:r>
      <w:proofErr w:type="spellEnd"/>
      <w:r>
        <w:rPr>
          <w:color w:val="000000"/>
          <w:sz w:val="28"/>
          <w:szCs w:val="28"/>
        </w:rPr>
        <w:t>. ha messo a disposizione un laser per alcuni interventi mirati.</w:t>
      </w:r>
    </w:p>
    <w:p w14:paraId="4BF76764" w14:textId="77777777" w:rsidR="00AA7F5A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Numerosi sono i professionisti che sono stati coinvolti per condurre le analisi sui materiali e realizzare la necessaria documentazione grafica e fotografica, nonché per la produzione di un video artistico appositamente realizzato per la mostra.</w:t>
      </w:r>
    </w:p>
    <w:p w14:paraId="6D4654DF" w14:textId="77777777" w:rsidR="00AA7F5A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 mostra 15 giugno-3 novembre 2024 avrà gli stessi orari di apertura e chiusura del Museo: sabato e domenica ore 9.30-13.30, 15-18; lunedì, martedì, giovedì, venerdì ore 9.30-13.30. </w:t>
      </w:r>
    </w:p>
    <w:p w14:paraId="3E32DE48" w14:textId="77777777" w:rsidR="00AA7F5A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</w:p>
    <w:p w14:paraId="40863FF5" w14:textId="77777777" w:rsidR="00AA7F5A" w:rsidRDefault="00AA7F5A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AA7F5A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5A"/>
    <w:rsid w:val="007D3FBF"/>
    <w:rsid w:val="008339E3"/>
    <w:rsid w:val="00AA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1E82"/>
  <w15:docId w15:val="{8A8B8CBF-D30A-40E7-9DB8-3AEB807D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2024-06-11T11:54:00Z</dcterms:created>
  <dcterms:modified xsi:type="dcterms:W3CDTF">2024-06-11T11:54:00Z</dcterms:modified>
</cp:coreProperties>
</file>