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3D78CF9C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EC162A5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08/08/2024</w:t>
      </w:r>
    </w:p>
    <w:p w14:paraId="3BF23F04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684595" w14:textId="405FFE28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Visitazione. Lettera del sindaco Edoardo Prestanti: </w:t>
      </w:r>
      <w:r w:rsidRPr="00775AB5">
        <w:rPr>
          <w:b/>
          <w:bCs/>
          <w:color w:val="000000"/>
          <w:sz w:val="28"/>
          <w:szCs w:val="28"/>
        </w:rPr>
        <w:t xml:space="preserve">"Il nostro obiettivo è il bene del territorio, tutelare l'opera e la sua fruizione"  </w:t>
      </w:r>
      <w:r>
        <w:rPr>
          <w:b/>
          <w:bCs/>
          <w:color w:val="000000"/>
          <w:sz w:val="28"/>
          <w:szCs w:val="28"/>
        </w:rPr>
        <w:t xml:space="preserve">  </w:t>
      </w:r>
    </w:p>
    <w:p w14:paraId="564249C2" w14:textId="77777777" w:rsidR="00775AB5" w:rsidRDefault="00775AB5" w:rsidP="00775A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5BAD89C" w14:textId="6DBB6E38" w:rsidR="008979EF" w:rsidRPr="008979EF" w:rsidRDefault="00775AB5" w:rsidP="008979EF">
      <w:pPr>
        <w:jc w:val="both"/>
        <w:rPr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>
        <w:rPr>
          <w:color w:val="000000"/>
          <w:sz w:val="28"/>
          <w:szCs w:val="28"/>
        </w:rPr>
        <w:t>RMIGNANO – «</w:t>
      </w:r>
      <w:r w:rsidR="008979EF" w:rsidRPr="008979EF">
        <w:rPr>
          <w:sz w:val="28"/>
          <w:szCs w:val="28"/>
        </w:rPr>
        <w:t xml:space="preserve">Caro </w:t>
      </w:r>
      <w:r w:rsidR="008979EF">
        <w:rPr>
          <w:sz w:val="28"/>
          <w:szCs w:val="28"/>
        </w:rPr>
        <w:t>d</w:t>
      </w:r>
      <w:r w:rsidR="008979EF" w:rsidRPr="008979EF">
        <w:rPr>
          <w:sz w:val="28"/>
          <w:szCs w:val="28"/>
        </w:rPr>
        <w:t>irettore,</w:t>
      </w:r>
      <w:r w:rsidR="008979EF">
        <w:rPr>
          <w:sz w:val="28"/>
          <w:szCs w:val="28"/>
        </w:rPr>
        <w:t xml:space="preserve"> </w:t>
      </w:r>
      <w:r w:rsidR="008979EF" w:rsidRPr="008979EF">
        <w:rPr>
          <w:sz w:val="28"/>
          <w:szCs w:val="28"/>
        </w:rPr>
        <w:t>cambiano le stagioni, quelle astronomiche come quelle politiche, ma la nostra posizione resta quella di sempre: tutelare la Vi</w:t>
      </w:r>
      <w:r w:rsidR="008979EF">
        <w:rPr>
          <w:sz w:val="28"/>
          <w:szCs w:val="28"/>
        </w:rPr>
        <w:t>si</w:t>
      </w:r>
      <w:r w:rsidR="008979EF" w:rsidRPr="008979EF">
        <w:rPr>
          <w:sz w:val="28"/>
          <w:szCs w:val="28"/>
        </w:rPr>
        <w:t xml:space="preserve">tazione e tutte le opere conservate nella Pieve di San Michele, garantirne la fruizione a tutti ed ai </w:t>
      </w:r>
      <w:r w:rsidR="008979EF">
        <w:rPr>
          <w:sz w:val="28"/>
          <w:szCs w:val="28"/>
        </w:rPr>
        <w:t>c</w:t>
      </w:r>
      <w:r w:rsidR="008979EF" w:rsidRPr="008979EF">
        <w:rPr>
          <w:sz w:val="28"/>
          <w:szCs w:val="28"/>
        </w:rPr>
        <w:t>armignanesi in primis, e fare in modo che tornino prima possibile, ma in tutta sicurezza, a casa. Per questo continueremo a collaborare con tutte le parti in causa come abbiamo fatto fin qui.  Guardando oltre e al di sopra di fazioni politiche e ideologie, sposando e promuovendo buone pratiche ed azioni propositive e risolutive da qualsiasi parte giungano con un unico punto fermo: la tutela della storia e della identità di Carmignano.</w:t>
      </w:r>
    </w:p>
    <w:p w14:paraId="7C5CB372" w14:textId="7501A764" w:rsidR="008979EF" w:rsidRPr="008979EF" w:rsidRDefault="008979EF" w:rsidP="008979EF">
      <w:pPr>
        <w:jc w:val="both"/>
        <w:rPr>
          <w:sz w:val="28"/>
          <w:szCs w:val="28"/>
        </w:rPr>
      </w:pPr>
      <w:r w:rsidRPr="008979EF">
        <w:rPr>
          <w:sz w:val="28"/>
          <w:szCs w:val="28"/>
        </w:rPr>
        <w:t>A seguito della firma del protocollo d’intesa,</w:t>
      </w:r>
      <w:r>
        <w:rPr>
          <w:sz w:val="28"/>
          <w:szCs w:val="28"/>
        </w:rPr>
        <w:t xml:space="preserve"> </w:t>
      </w:r>
      <w:r w:rsidRPr="008979EF">
        <w:rPr>
          <w:sz w:val="28"/>
          <w:szCs w:val="28"/>
        </w:rPr>
        <w:t xml:space="preserve">per il quale tanto c’eravamo battuti, che sancisce il trasferimento della Visitazione nella Villa Medicea di Poggio </w:t>
      </w:r>
      <w:r>
        <w:rPr>
          <w:sz w:val="28"/>
          <w:szCs w:val="28"/>
        </w:rPr>
        <w:t xml:space="preserve">a Caiano </w:t>
      </w:r>
      <w:r w:rsidRPr="008979EF">
        <w:rPr>
          <w:sz w:val="28"/>
          <w:szCs w:val="28"/>
        </w:rPr>
        <w:t xml:space="preserve">e quello delle altre opere nella sede comunale, continua adesso  il nostro impegno per realizzare quanto in esso contenuto: reperire fondi per il restauro della </w:t>
      </w:r>
      <w:r>
        <w:rPr>
          <w:sz w:val="28"/>
          <w:szCs w:val="28"/>
        </w:rPr>
        <w:t>c</w:t>
      </w:r>
      <w:r w:rsidRPr="008979EF">
        <w:rPr>
          <w:sz w:val="28"/>
          <w:szCs w:val="28"/>
        </w:rPr>
        <w:t>hiesa e</w:t>
      </w:r>
      <w:r>
        <w:rPr>
          <w:sz w:val="28"/>
          <w:szCs w:val="28"/>
        </w:rPr>
        <w:t>,</w:t>
      </w:r>
      <w:r w:rsidRPr="008979EF">
        <w:rPr>
          <w:sz w:val="28"/>
          <w:szCs w:val="28"/>
        </w:rPr>
        <w:t xml:space="preserve"> al contempo</w:t>
      </w:r>
      <w:r>
        <w:rPr>
          <w:sz w:val="28"/>
          <w:szCs w:val="28"/>
        </w:rPr>
        <w:t>,</w:t>
      </w:r>
      <w:r w:rsidRPr="008979EF">
        <w:rPr>
          <w:sz w:val="28"/>
          <w:szCs w:val="28"/>
        </w:rPr>
        <w:t> realizzare, assieme a Poggio a Caiano e a</w:t>
      </w:r>
      <w:r>
        <w:rPr>
          <w:sz w:val="28"/>
          <w:szCs w:val="28"/>
        </w:rPr>
        <w:t xml:space="preserve"> </w:t>
      </w:r>
      <w:r w:rsidRPr="008979EF">
        <w:rPr>
          <w:sz w:val="28"/>
          <w:szCs w:val="28"/>
        </w:rPr>
        <w:t>tutti</w:t>
      </w:r>
      <w:r>
        <w:rPr>
          <w:sz w:val="28"/>
          <w:szCs w:val="28"/>
        </w:rPr>
        <w:t xml:space="preserve"> </w:t>
      </w:r>
      <w:r w:rsidRPr="008979EF">
        <w:rPr>
          <w:sz w:val="28"/>
          <w:szCs w:val="28"/>
        </w:rPr>
        <w:t>i firmatari, azioni di promozione turistica del territorio nell’ambito mediceo; due azioni propedeutiche all’obiettivo finale, vale a dire riportare le opere sul nostro territorio comunale nei tempi più brevi possibili, o nella chiesa restaurata o in altri spazio che abbia il benestare della chiesa proprietaria dell’opera e i requisiti richiesti dalla Soprintendenza. </w:t>
      </w:r>
    </w:p>
    <w:p w14:paraId="0E1CCB5A" w14:textId="7257CB2C" w:rsidR="008979EF" w:rsidRPr="008979EF" w:rsidRDefault="008979EF" w:rsidP="008979EF">
      <w:pPr>
        <w:jc w:val="both"/>
        <w:rPr>
          <w:sz w:val="28"/>
          <w:szCs w:val="28"/>
        </w:rPr>
      </w:pPr>
      <w:r w:rsidRPr="008979EF">
        <w:rPr>
          <w:sz w:val="28"/>
          <w:szCs w:val="28"/>
        </w:rPr>
        <w:t>Serve lo sforzo di tutti, senza distinzioni ideologiche o politiche: al centro restano e d</w:t>
      </w:r>
      <w:r>
        <w:rPr>
          <w:sz w:val="28"/>
          <w:szCs w:val="28"/>
        </w:rPr>
        <w:t>e</w:t>
      </w:r>
      <w:r w:rsidRPr="008979EF">
        <w:rPr>
          <w:sz w:val="28"/>
          <w:szCs w:val="28"/>
        </w:rPr>
        <w:t xml:space="preserve">bbono restare la tutela dell’opera simbolo del manierismo italiano e di quella comunità carmignanese che per secoli ha </w:t>
      </w:r>
      <w:r>
        <w:rPr>
          <w:sz w:val="28"/>
          <w:szCs w:val="28"/>
        </w:rPr>
        <w:t>a</w:t>
      </w:r>
      <w:r w:rsidRPr="008979EF">
        <w:rPr>
          <w:sz w:val="28"/>
          <w:szCs w:val="28"/>
        </w:rPr>
        <w:t>vuto l’onore e l’on</w:t>
      </w:r>
      <w:r>
        <w:rPr>
          <w:sz w:val="28"/>
          <w:szCs w:val="28"/>
        </w:rPr>
        <w:t>e</w:t>
      </w:r>
      <w:r w:rsidRPr="008979EF">
        <w:rPr>
          <w:sz w:val="28"/>
          <w:szCs w:val="28"/>
        </w:rPr>
        <w:t>re di proteggerla e ammirarla. </w:t>
      </w:r>
    </w:p>
    <w:p w14:paraId="01B200C9" w14:textId="1F19ADD7" w:rsidR="008979EF" w:rsidRPr="008979EF" w:rsidRDefault="008979EF" w:rsidP="008979EF">
      <w:pPr>
        <w:jc w:val="both"/>
        <w:rPr>
          <w:sz w:val="28"/>
          <w:szCs w:val="28"/>
        </w:rPr>
      </w:pPr>
      <w:r w:rsidRPr="008979EF">
        <w:rPr>
          <w:sz w:val="28"/>
          <w:szCs w:val="28"/>
        </w:rPr>
        <w:t xml:space="preserve">Noi ci impegnano a contribuire alla raccolta fondi mettendo a disposizione le cifre della legge Bucalossi nei modi e nelle forme della legge stessa, ma soprattutto apriamo le porte del </w:t>
      </w:r>
      <w:r>
        <w:rPr>
          <w:sz w:val="28"/>
          <w:szCs w:val="28"/>
        </w:rPr>
        <w:t>C</w:t>
      </w:r>
      <w:r w:rsidRPr="008979EF">
        <w:rPr>
          <w:sz w:val="28"/>
          <w:szCs w:val="28"/>
        </w:rPr>
        <w:t>omune per tutte quelle istituzioni</w:t>
      </w:r>
      <w:r>
        <w:rPr>
          <w:sz w:val="28"/>
          <w:szCs w:val="28"/>
        </w:rPr>
        <w:t>,</w:t>
      </w:r>
      <w:r w:rsidRPr="008979EF">
        <w:rPr>
          <w:sz w:val="28"/>
          <w:szCs w:val="28"/>
        </w:rPr>
        <w:t> dal Governo alla Regione</w:t>
      </w:r>
      <w:r>
        <w:rPr>
          <w:sz w:val="28"/>
          <w:szCs w:val="28"/>
        </w:rPr>
        <w:t>,</w:t>
      </w:r>
      <w:r w:rsidRPr="008979EF">
        <w:rPr>
          <w:sz w:val="28"/>
          <w:szCs w:val="28"/>
        </w:rPr>
        <w:t xml:space="preserve"> e di tutti quei soggetti pubblici o privati necessari</w:t>
      </w:r>
      <w:r>
        <w:rPr>
          <w:sz w:val="28"/>
          <w:szCs w:val="28"/>
        </w:rPr>
        <w:t>,</w:t>
      </w:r>
      <w:r w:rsidRPr="008979EF">
        <w:rPr>
          <w:sz w:val="28"/>
          <w:szCs w:val="28"/>
        </w:rPr>
        <w:t xml:space="preserve"> per raccogliere le idee ma soprattutto i fondi economici ind</w:t>
      </w:r>
      <w:r>
        <w:rPr>
          <w:sz w:val="28"/>
          <w:szCs w:val="28"/>
        </w:rPr>
        <w:t>i</w:t>
      </w:r>
      <w:r w:rsidRPr="008979EF">
        <w:rPr>
          <w:sz w:val="28"/>
          <w:szCs w:val="28"/>
        </w:rPr>
        <w:t>spensabili per raggiungere questo obiettivo comune. </w:t>
      </w:r>
    </w:p>
    <w:p w14:paraId="109406BB" w14:textId="208CEEE6" w:rsidR="008979EF" w:rsidRPr="008979EF" w:rsidRDefault="008979EF" w:rsidP="008979EF">
      <w:pPr>
        <w:jc w:val="both"/>
        <w:rPr>
          <w:sz w:val="28"/>
          <w:szCs w:val="28"/>
        </w:rPr>
      </w:pPr>
      <w:proofErr w:type="gramStart"/>
      <w:r w:rsidRPr="008979EF">
        <w:rPr>
          <w:sz w:val="28"/>
          <w:szCs w:val="28"/>
        </w:rPr>
        <w:t>E’</w:t>
      </w:r>
      <w:proofErr w:type="gramEnd"/>
      <w:r w:rsidRPr="008979EF">
        <w:rPr>
          <w:sz w:val="28"/>
          <w:szCs w:val="28"/>
        </w:rPr>
        <w:t xml:space="preserve"> nostra ferma convinzione che sopra tutto venga il bene delle nostre opere e del complesso parrocchiale, patrimonio identitario della nostra comunità. Le opere sono in salvo e tra poco saranno di nuovo fruibili al pubblico: un passo importantissimo ma solo il primo; adesso dobbiamo lavorare tutti in</w:t>
      </w:r>
      <w:r>
        <w:rPr>
          <w:sz w:val="28"/>
          <w:szCs w:val="28"/>
        </w:rPr>
        <w:t>s</w:t>
      </w:r>
      <w:r w:rsidRPr="008979EF">
        <w:rPr>
          <w:sz w:val="28"/>
          <w:szCs w:val="28"/>
        </w:rPr>
        <w:t>ieme al reperimento delle risorse necessarie al restauro del complesso ed al rientro a casa di tutte le opere.</w:t>
      </w:r>
    </w:p>
    <w:p w14:paraId="4B9F24AD" w14:textId="202B9EFB" w:rsidR="00775AB5" w:rsidRPr="008979EF" w:rsidRDefault="008979EF" w:rsidP="008979EF">
      <w:pPr>
        <w:jc w:val="both"/>
        <w:rPr>
          <w:sz w:val="28"/>
          <w:szCs w:val="28"/>
        </w:rPr>
      </w:pPr>
      <w:r w:rsidRPr="008979EF">
        <w:rPr>
          <w:sz w:val="28"/>
          <w:szCs w:val="28"/>
        </w:rPr>
        <w:lastRenderedPageBreak/>
        <w:t xml:space="preserve">Tutto questo, caro </w:t>
      </w:r>
      <w:r>
        <w:rPr>
          <w:sz w:val="28"/>
          <w:szCs w:val="28"/>
        </w:rPr>
        <w:t>d</w:t>
      </w:r>
      <w:r w:rsidRPr="008979EF">
        <w:rPr>
          <w:sz w:val="28"/>
          <w:szCs w:val="28"/>
        </w:rPr>
        <w:t>irettore, nella convinzione che in questo momento delicato Carmignano e le sue istituzioni civili vogliono lavorare per il solo ed esclusivo bene comune</w:t>
      </w:r>
      <w:r w:rsidR="00775AB5" w:rsidRPr="008979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34EE148" w14:textId="77777777" w:rsidR="00775AB5" w:rsidRPr="008979EF" w:rsidRDefault="00775AB5" w:rsidP="008979E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8979EF">
        <w:rPr>
          <w:color w:val="000000"/>
          <w:sz w:val="28"/>
          <w:szCs w:val="28"/>
        </w:rPr>
        <w:t>Edoardo Prestanti – sindaco di Carmignano</w:t>
      </w:r>
    </w:p>
    <w:p w14:paraId="5F2E12B4" w14:textId="7425583A" w:rsidR="000F154D" w:rsidRPr="008979EF" w:rsidRDefault="0050098E" w:rsidP="008979E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 w:rsidRPr="008979EF">
        <w:rPr>
          <w:b/>
          <w:bCs/>
          <w:color w:val="000000"/>
          <w:sz w:val="28"/>
          <w:szCs w:val="28"/>
        </w:rPr>
        <w:t xml:space="preserve">  </w:t>
      </w:r>
    </w:p>
    <w:p w14:paraId="7EDE2730" w14:textId="77777777" w:rsidR="005C0D3F" w:rsidRPr="008979EF" w:rsidRDefault="005C0D3F" w:rsidP="008979E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sectPr w:rsidR="005C0D3F" w:rsidRPr="008979E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1F75C2"/>
    <w:rsid w:val="00284320"/>
    <w:rsid w:val="0029132C"/>
    <w:rsid w:val="002A4EF1"/>
    <w:rsid w:val="002B1AEE"/>
    <w:rsid w:val="002E22A1"/>
    <w:rsid w:val="002F7729"/>
    <w:rsid w:val="00325B18"/>
    <w:rsid w:val="0034126A"/>
    <w:rsid w:val="003A4658"/>
    <w:rsid w:val="003F4DF7"/>
    <w:rsid w:val="0044012A"/>
    <w:rsid w:val="00466F43"/>
    <w:rsid w:val="00470909"/>
    <w:rsid w:val="0050098E"/>
    <w:rsid w:val="00572790"/>
    <w:rsid w:val="005C0D3F"/>
    <w:rsid w:val="005D0346"/>
    <w:rsid w:val="005D1880"/>
    <w:rsid w:val="005F632B"/>
    <w:rsid w:val="00606775"/>
    <w:rsid w:val="0061017B"/>
    <w:rsid w:val="006569D0"/>
    <w:rsid w:val="00656B5E"/>
    <w:rsid w:val="00710F03"/>
    <w:rsid w:val="0072557D"/>
    <w:rsid w:val="00731C8D"/>
    <w:rsid w:val="00756AB7"/>
    <w:rsid w:val="00761ECD"/>
    <w:rsid w:val="00764308"/>
    <w:rsid w:val="00775AB5"/>
    <w:rsid w:val="00794673"/>
    <w:rsid w:val="007D3FBF"/>
    <w:rsid w:val="00830460"/>
    <w:rsid w:val="00856655"/>
    <w:rsid w:val="00862118"/>
    <w:rsid w:val="0089023F"/>
    <w:rsid w:val="008979EF"/>
    <w:rsid w:val="00973972"/>
    <w:rsid w:val="009B2FD9"/>
    <w:rsid w:val="009B6D21"/>
    <w:rsid w:val="00A14EDA"/>
    <w:rsid w:val="00A26D15"/>
    <w:rsid w:val="00A30C26"/>
    <w:rsid w:val="00A7360D"/>
    <w:rsid w:val="00AC7F2E"/>
    <w:rsid w:val="00BA152E"/>
    <w:rsid w:val="00BF6B57"/>
    <w:rsid w:val="00C04EFC"/>
    <w:rsid w:val="00C177CD"/>
    <w:rsid w:val="00C2577C"/>
    <w:rsid w:val="00C63936"/>
    <w:rsid w:val="00C8463D"/>
    <w:rsid w:val="00C907A2"/>
    <w:rsid w:val="00CB1D13"/>
    <w:rsid w:val="00CC25E2"/>
    <w:rsid w:val="00CC421A"/>
    <w:rsid w:val="00CF5D1D"/>
    <w:rsid w:val="00D17E7A"/>
    <w:rsid w:val="00D24DCC"/>
    <w:rsid w:val="00D769F0"/>
    <w:rsid w:val="00DD1E89"/>
    <w:rsid w:val="00DD68CB"/>
    <w:rsid w:val="00E221E8"/>
    <w:rsid w:val="00E322B4"/>
    <w:rsid w:val="00E33502"/>
    <w:rsid w:val="00E832C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2024-08-08T15:06:00Z</dcterms:created>
  <dcterms:modified xsi:type="dcterms:W3CDTF">2024-08-08T15:13:00Z</dcterms:modified>
</cp:coreProperties>
</file>