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02563AD" w:rsidR="00764308" w:rsidRDefault="0028584B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415D72"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/0</w:t>
      </w:r>
      <w:r w:rsidR="00415D72">
        <w:rPr>
          <w:b/>
          <w:bCs/>
          <w:color w:val="000000"/>
          <w:sz w:val="28"/>
          <w:szCs w:val="28"/>
        </w:rPr>
        <w:t>9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5AE017E7" w14:textId="6BF51D2E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CF9F6FD" w14:textId="7B8365F7" w:rsidR="00794A88" w:rsidRDefault="000F3B90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Cantieri aperti. I provvedimenti </w:t>
      </w:r>
      <w:r w:rsidR="00794A88">
        <w:rPr>
          <w:b/>
          <w:bCs/>
          <w:color w:val="000000"/>
          <w:sz w:val="28"/>
          <w:szCs w:val="28"/>
        </w:rPr>
        <w:t xml:space="preserve">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C8D6F73" w14:textId="072D26F5" w:rsidR="006300A7" w:rsidRPr="006300A7" w:rsidRDefault="00C934CE" w:rsidP="006300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</w:t>
      </w:r>
      <w:r w:rsidR="003A43ED">
        <w:rPr>
          <w:color w:val="000000"/>
          <w:sz w:val="28"/>
          <w:szCs w:val="28"/>
        </w:rPr>
        <w:t xml:space="preserve">La </w:t>
      </w:r>
      <w:r w:rsidR="006300A7" w:rsidRPr="006300A7">
        <w:rPr>
          <w:color w:val="000000"/>
          <w:sz w:val="28"/>
          <w:szCs w:val="28"/>
        </w:rPr>
        <w:t>chiusura di via Baccheretana per interventi sulla rete idrica è solo l’ultima in ordine di tempo, a causa di lavori in corso, con relativi provvedimenti alla viabilità. Ecco i principali cantieri aperti e le modifiche apportate alla circolazione.</w:t>
      </w:r>
    </w:p>
    <w:p w14:paraId="58F99606" w14:textId="77777777" w:rsidR="006300A7" w:rsidRPr="006300A7" w:rsidRDefault="006300A7" w:rsidP="006300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6300A7">
        <w:rPr>
          <w:color w:val="000000"/>
          <w:sz w:val="28"/>
          <w:szCs w:val="28"/>
        </w:rPr>
        <w:t xml:space="preserve">Il cartello lavori in corso è ancora presente, almeno fino a fine settembre, sempre per opere sulle condutture idriche, in via La Serra, chiusa al traffico, non per residenti e mezzi di soccorso, dalle 8.30 alle 17.30, tra via </w:t>
      </w:r>
      <w:proofErr w:type="spellStart"/>
      <w:r w:rsidRPr="006300A7">
        <w:rPr>
          <w:color w:val="000000"/>
          <w:sz w:val="28"/>
          <w:szCs w:val="28"/>
        </w:rPr>
        <w:t>Elzana</w:t>
      </w:r>
      <w:proofErr w:type="spellEnd"/>
      <w:r w:rsidRPr="006300A7">
        <w:rPr>
          <w:color w:val="000000"/>
          <w:sz w:val="28"/>
          <w:szCs w:val="28"/>
        </w:rPr>
        <w:t xml:space="preserve"> e la rotatoria con via Traversa di Carmignano, con i veicoli obbligati a svoltare a sinistra su via </w:t>
      </w:r>
      <w:proofErr w:type="spellStart"/>
      <w:r w:rsidRPr="006300A7">
        <w:rPr>
          <w:color w:val="000000"/>
          <w:sz w:val="28"/>
          <w:szCs w:val="28"/>
        </w:rPr>
        <w:t>Elzana</w:t>
      </w:r>
      <w:proofErr w:type="spellEnd"/>
      <w:r w:rsidRPr="006300A7">
        <w:rPr>
          <w:color w:val="000000"/>
          <w:sz w:val="28"/>
          <w:szCs w:val="28"/>
        </w:rPr>
        <w:t xml:space="preserve"> e dalla rotatoria verso via Traversa di Carmignano. Carmignano può essere raggiunta: da Seano, con una piccola deviazione per la chiusura di via Baccheretana, o da Poggio a Caiano attraverso la Provinciale 11; da Comeana da via Macia, via </w:t>
      </w:r>
      <w:proofErr w:type="spellStart"/>
      <w:r w:rsidRPr="006300A7">
        <w:rPr>
          <w:color w:val="000000"/>
          <w:sz w:val="28"/>
          <w:szCs w:val="28"/>
        </w:rPr>
        <w:t>Poggiorsoli</w:t>
      </w:r>
      <w:proofErr w:type="spellEnd"/>
      <w:r w:rsidRPr="006300A7">
        <w:rPr>
          <w:color w:val="000000"/>
          <w:sz w:val="28"/>
          <w:szCs w:val="28"/>
        </w:rPr>
        <w:t xml:space="preserve">, via Lombarda e la Provinciale 11. La circolazione, a senso unico alternato, con semaforo, è ristabilita nelle ore in cui non ci sono i lavori.    </w:t>
      </w:r>
    </w:p>
    <w:p w14:paraId="79FD38C5" w14:textId="77777777" w:rsidR="006300A7" w:rsidRPr="006300A7" w:rsidRDefault="006300A7" w:rsidP="006300A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6300A7">
        <w:rPr>
          <w:color w:val="000000"/>
          <w:sz w:val="28"/>
          <w:szCs w:val="28"/>
        </w:rPr>
        <w:t>Lavori in corso, almeno fino a venerdì 20 settembre, per opere di installazione della fibra ottica, pure via Calcinaia, parzialmente chiusa al traffico, da via Macia e via Bruno, con completo divieto di sosta e circolazione vietata dalle ore 8 alle 19. Normale viabilità che viene, ogni giorno, ristabilita a chiusura del cantiere.</w:t>
      </w:r>
    </w:p>
    <w:p w14:paraId="3880ACA2" w14:textId="26380C56" w:rsidR="000F3B90" w:rsidRPr="00E10D30" w:rsidRDefault="006300A7" w:rsidP="00DC466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6300A7">
        <w:rPr>
          <w:color w:val="000000"/>
          <w:sz w:val="28"/>
          <w:szCs w:val="28"/>
        </w:rPr>
        <w:t xml:space="preserve">Chiusa, da oggi, lunedì 2 settembre, per un paio di giorni, probabilmente tre, per lavori di Publiacqua di sostituzione sulla rete idrica, anche via Baccheretana, a Seano, La chiusura è disposta dalle 9 fino a pomeriggio inoltrato, con la circolazione </w:t>
      </w:r>
      <w:r w:rsidR="00DC4663">
        <w:rPr>
          <w:color w:val="000000"/>
          <w:sz w:val="28"/>
          <w:szCs w:val="28"/>
        </w:rPr>
        <w:t xml:space="preserve">che </w:t>
      </w:r>
      <w:r w:rsidRPr="006300A7">
        <w:rPr>
          <w:color w:val="000000"/>
          <w:sz w:val="28"/>
          <w:szCs w:val="28"/>
        </w:rPr>
        <w:t>ripre</w:t>
      </w:r>
      <w:r w:rsidR="00DC4663">
        <w:rPr>
          <w:color w:val="000000"/>
          <w:sz w:val="28"/>
          <w:szCs w:val="28"/>
        </w:rPr>
        <w:t>nde</w:t>
      </w:r>
      <w:r w:rsidRPr="006300A7">
        <w:rPr>
          <w:color w:val="000000"/>
          <w:sz w:val="28"/>
          <w:szCs w:val="28"/>
        </w:rPr>
        <w:t xml:space="preserve"> dalle 18.30. Il traffico, da Carmignano per Prato, è deviato su via Montale, via F.lli Rosselli, via La Pira, per rientrare su via Baccheretana o via Statale; da Prato verso Carmignano, su via Levi, via Buozzi, per rientrare su via Baccheretana all’incrocio con via don Minzoni.</w:t>
      </w:r>
    </w:p>
    <w:p w14:paraId="6723F411" w14:textId="77777777" w:rsidR="002E157D" w:rsidRPr="002E157D" w:rsidRDefault="002E157D" w:rsidP="002E157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2E157D" w:rsidRPr="002E157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0F3B90"/>
    <w:rsid w:val="00115F29"/>
    <w:rsid w:val="00123F1F"/>
    <w:rsid w:val="001255D9"/>
    <w:rsid w:val="00166873"/>
    <w:rsid w:val="00176899"/>
    <w:rsid w:val="00185BE5"/>
    <w:rsid w:val="0019727E"/>
    <w:rsid w:val="001B21B3"/>
    <w:rsid w:val="001B2AC4"/>
    <w:rsid w:val="001C065E"/>
    <w:rsid w:val="001C4552"/>
    <w:rsid w:val="002167B8"/>
    <w:rsid w:val="00222A40"/>
    <w:rsid w:val="00227A28"/>
    <w:rsid w:val="00230878"/>
    <w:rsid w:val="00233389"/>
    <w:rsid w:val="0028584B"/>
    <w:rsid w:val="0029132C"/>
    <w:rsid w:val="002B1AEE"/>
    <w:rsid w:val="002C2BD1"/>
    <w:rsid w:val="002C5EB5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415D72"/>
    <w:rsid w:val="0043496F"/>
    <w:rsid w:val="0044012A"/>
    <w:rsid w:val="00470909"/>
    <w:rsid w:val="00471027"/>
    <w:rsid w:val="00473387"/>
    <w:rsid w:val="00477C21"/>
    <w:rsid w:val="004A7B4E"/>
    <w:rsid w:val="004E22D7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46619"/>
    <w:rsid w:val="006569D0"/>
    <w:rsid w:val="00666041"/>
    <w:rsid w:val="00677060"/>
    <w:rsid w:val="00684048"/>
    <w:rsid w:val="006A5A51"/>
    <w:rsid w:val="006A5B68"/>
    <w:rsid w:val="006B1E4E"/>
    <w:rsid w:val="00701533"/>
    <w:rsid w:val="007054DD"/>
    <w:rsid w:val="0073521C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F35C5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36E6"/>
    <w:rsid w:val="009B2790"/>
    <w:rsid w:val="009B2FD9"/>
    <w:rsid w:val="009B5243"/>
    <w:rsid w:val="009B6359"/>
    <w:rsid w:val="009B6D21"/>
    <w:rsid w:val="009D5E37"/>
    <w:rsid w:val="009F3AED"/>
    <w:rsid w:val="00A02308"/>
    <w:rsid w:val="00A26D15"/>
    <w:rsid w:val="00A30C26"/>
    <w:rsid w:val="00A60317"/>
    <w:rsid w:val="00A800C3"/>
    <w:rsid w:val="00AC7F2E"/>
    <w:rsid w:val="00B415A8"/>
    <w:rsid w:val="00B5467C"/>
    <w:rsid w:val="00B62101"/>
    <w:rsid w:val="00BA152E"/>
    <w:rsid w:val="00BF6B57"/>
    <w:rsid w:val="00C04EFC"/>
    <w:rsid w:val="00C177CD"/>
    <w:rsid w:val="00C203C9"/>
    <w:rsid w:val="00C43071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C25E2"/>
    <w:rsid w:val="00CC421A"/>
    <w:rsid w:val="00CE5D26"/>
    <w:rsid w:val="00D17E7A"/>
    <w:rsid w:val="00D24DCC"/>
    <w:rsid w:val="00D25719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E10D30"/>
    <w:rsid w:val="00E322B4"/>
    <w:rsid w:val="00E33502"/>
    <w:rsid w:val="00E445E0"/>
    <w:rsid w:val="00E63A64"/>
    <w:rsid w:val="00E6719B"/>
    <w:rsid w:val="00E7191D"/>
    <w:rsid w:val="00E75EB8"/>
    <w:rsid w:val="00EF63D2"/>
    <w:rsid w:val="00F41269"/>
    <w:rsid w:val="00F457AF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2024-09-02T09:49:00Z</dcterms:created>
  <dcterms:modified xsi:type="dcterms:W3CDTF">2024-09-02T09:59:00Z</dcterms:modified>
</cp:coreProperties>
</file>