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78F41E" w14:textId="77777777" w:rsidR="000B0D0D" w:rsidRDefault="00000000">
      <w:pPr>
        <w:pBdr>
          <w:top w:val="nil"/>
          <w:left w:val="nil"/>
          <w:bottom w:val="nil"/>
          <w:right w:val="nil"/>
          <w:between w:val="nil"/>
        </w:pBdr>
        <w:tabs>
          <w:tab w:val="center" w:pos="4819"/>
          <w:tab w:val="right" w:pos="9638"/>
        </w:tabs>
        <w:jc w:val="center"/>
        <w:rPr>
          <w:rFonts w:ascii="Garamond" w:eastAsia="Garamond" w:hAnsi="Garamond" w:cs="Garamond"/>
          <w:color w:val="000000"/>
          <w:sz w:val="36"/>
          <w:szCs w:val="36"/>
        </w:rPr>
      </w:pPr>
      <w:r>
        <w:rPr>
          <w:noProof/>
          <w:color w:val="000000"/>
          <w:sz w:val="22"/>
          <w:szCs w:val="22"/>
        </w:rPr>
        <w:drawing>
          <wp:inline distT="0" distB="0" distL="114300" distR="114300" wp14:anchorId="57511363" wp14:editId="5C619BBF">
            <wp:extent cx="716280" cy="10287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716280" cy="1028700"/>
                    </a:xfrm>
                    <a:prstGeom prst="rect">
                      <a:avLst/>
                    </a:prstGeom>
                    <a:ln/>
                  </pic:spPr>
                </pic:pic>
              </a:graphicData>
            </a:graphic>
          </wp:inline>
        </w:drawing>
      </w:r>
    </w:p>
    <w:p w14:paraId="1D3A0189" w14:textId="77777777" w:rsidR="000B0D0D" w:rsidRDefault="000B0D0D">
      <w:pPr>
        <w:pBdr>
          <w:top w:val="nil"/>
          <w:left w:val="nil"/>
          <w:bottom w:val="nil"/>
          <w:right w:val="nil"/>
          <w:between w:val="nil"/>
        </w:pBdr>
        <w:tabs>
          <w:tab w:val="center" w:pos="4819"/>
          <w:tab w:val="right" w:pos="9638"/>
        </w:tabs>
        <w:jc w:val="center"/>
        <w:rPr>
          <w:color w:val="000000"/>
        </w:rPr>
      </w:pPr>
    </w:p>
    <w:p w14:paraId="5559A80E"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b/>
          <w:color w:val="000000"/>
          <w:sz w:val="24"/>
          <w:szCs w:val="24"/>
        </w:rPr>
        <w:t>COMUNE DI CARMIGNANO</w:t>
      </w:r>
    </w:p>
    <w:p w14:paraId="6B90FF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Ufficio Stampa</w:t>
      </w:r>
    </w:p>
    <w:p w14:paraId="349DE045" w14:textId="77777777"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Piazza </w:t>
      </w:r>
      <w:proofErr w:type="spellStart"/>
      <w:proofErr w:type="gramStart"/>
      <w:r>
        <w:rPr>
          <w:color w:val="000000"/>
          <w:sz w:val="24"/>
          <w:szCs w:val="24"/>
        </w:rPr>
        <w:t>G.Matteotti</w:t>
      </w:r>
      <w:proofErr w:type="spellEnd"/>
      <w:proofErr w:type="gramEnd"/>
      <w:r>
        <w:rPr>
          <w:color w:val="000000"/>
          <w:sz w:val="24"/>
          <w:szCs w:val="24"/>
        </w:rPr>
        <w:t xml:space="preserve"> 1   59015 Carmignano PO</w:t>
      </w:r>
    </w:p>
    <w:p w14:paraId="27B1879E" w14:textId="7988D7AA" w:rsidR="000B0D0D" w:rsidRDefault="00000000">
      <w:pPr>
        <w:pBdr>
          <w:top w:val="nil"/>
          <w:left w:val="nil"/>
          <w:bottom w:val="nil"/>
          <w:right w:val="nil"/>
          <w:between w:val="nil"/>
        </w:pBdr>
        <w:tabs>
          <w:tab w:val="center" w:pos="4819"/>
          <w:tab w:val="right" w:pos="9638"/>
        </w:tabs>
        <w:jc w:val="center"/>
        <w:rPr>
          <w:color w:val="000000"/>
          <w:sz w:val="24"/>
          <w:szCs w:val="24"/>
        </w:rPr>
      </w:pPr>
      <w:r>
        <w:rPr>
          <w:color w:val="000000"/>
          <w:sz w:val="24"/>
          <w:szCs w:val="24"/>
        </w:rPr>
        <w:t xml:space="preserve">Tel. 055 875011 | </w:t>
      </w:r>
      <w:hyperlink r:id="rId6" w:history="1">
        <w:r w:rsidR="00185BE5" w:rsidRPr="00640971">
          <w:rPr>
            <w:rStyle w:val="Collegamentoipertestuale"/>
            <w:sz w:val="24"/>
            <w:szCs w:val="24"/>
          </w:rPr>
          <w:t>ufficiostampa@comune.carmignano.po.it</w:t>
        </w:r>
      </w:hyperlink>
    </w:p>
    <w:p w14:paraId="0639AAA4" w14:textId="77777777" w:rsidR="00185BE5" w:rsidRDefault="00185BE5">
      <w:pPr>
        <w:pBdr>
          <w:top w:val="nil"/>
          <w:left w:val="nil"/>
          <w:bottom w:val="nil"/>
          <w:right w:val="nil"/>
          <w:between w:val="nil"/>
        </w:pBdr>
        <w:tabs>
          <w:tab w:val="center" w:pos="4819"/>
          <w:tab w:val="right" w:pos="9638"/>
        </w:tabs>
        <w:jc w:val="center"/>
        <w:rPr>
          <w:color w:val="000000"/>
          <w:sz w:val="24"/>
          <w:szCs w:val="24"/>
        </w:rPr>
      </w:pPr>
    </w:p>
    <w:p w14:paraId="5887C714"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6C753A1A" w14:textId="5C2A2985"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Comunicato stampa</w:t>
      </w:r>
    </w:p>
    <w:p w14:paraId="6842D973"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r>
        <w:rPr>
          <w:b/>
          <w:color w:val="000000"/>
          <w:sz w:val="28"/>
          <w:szCs w:val="28"/>
        </w:rPr>
        <w:t>04/09/2024</w:t>
      </w:r>
    </w:p>
    <w:p w14:paraId="679D0118" w14:textId="77777777" w:rsidR="002D7629" w:rsidRDefault="002D7629" w:rsidP="002D7629">
      <w:pPr>
        <w:pBdr>
          <w:top w:val="nil"/>
          <w:left w:val="nil"/>
          <w:bottom w:val="nil"/>
          <w:right w:val="nil"/>
          <w:between w:val="nil"/>
        </w:pBdr>
        <w:tabs>
          <w:tab w:val="center" w:pos="4819"/>
          <w:tab w:val="right" w:pos="9638"/>
        </w:tabs>
        <w:jc w:val="both"/>
        <w:rPr>
          <w:b/>
          <w:color w:val="000000"/>
          <w:sz w:val="28"/>
          <w:szCs w:val="28"/>
        </w:rPr>
      </w:pPr>
    </w:p>
    <w:p w14:paraId="0D3FDA47" w14:textId="77777777" w:rsidR="002D7629" w:rsidRDefault="002D7629" w:rsidP="002D7629">
      <w:pPr>
        <w:pBdr>
          <w:top w:val="nil"/>
          <w:left w:val="nil"/>
          <w:bottom w:val="nil"/>
          <w:right w:val="nil"/>
          <w:between w:val="nil"/>
        </w:pBdr>
        <w:tabs>
          <w:tab w:val="center" w:pos="4819"/>
          <w:tab w:val="right" w:pos="9638"/>
        </w:tabs>
        <w:jc w:val="both"/>
        <w:rPr>
          <w:b/>
          <w:sz w:val="28"/>
          <w:szCs w:val="28"/>
        </w:rPr>
      </w:pPr>
      <w:r>
        <w:rPr>
          <w:b/>
          <w:color w:val="000000"/>
          <w:sz w:val="28"/>
          <w:szCs w:val="28"/>
        </w:rPr>
        <w:t xml:space="preserve">Giardino della coccinella. Inaugurata a Comeana la nuova area giochi  </w:t>
      </w:r>
    </w:p>
    <w:p w14:paraId="65A58020" w14:textId="77777777" w:rsidR="002D7629" w:rsidRDefault="002D7629" w:rsidP="002D7629">
      <w:pPr>
        <w:pBdr>
          <w:top w:val="nil"/>
          <w:left w:val="nil"/>
          <w:bottom w:val="nil"/>
          <w:right w:val="nil"/>
          <w:between w:val="nil"/>
        </w:pBdr>
        <w:tabs>
          <w:tab w:val="center" w:pos="4819"/>
          <w:tab w:val="right" w:pos="9638"/>
        </w:tabs>
        <w:jc w:val="both"/>
        <w:rPr>
          <w:b/>
          <w:sz w:val="28"/>
          <w:szCs w:val="28"/>
        </w:rPr>
      </w:pPr>
    </w:p>
    <w:p w14:paraId="19313D85" w14:textId="77777777" w:rsidR="002D7629" w:rsidRDefault="002D7629" w:rsidP="002D762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CARMIGNANO – Una nuova area verde, una nuova area giochi: è il “Giardino della coccinella”, inaugurato nella serata di ieri, martedì 3 settembre, in via Bellini, a Comeana, dal sindaco Edoardo Prestanti e dall’assessore ai Lavori pubblici Chiara Fratoni.</w:t>
      </w:r>
    </w:p>
    <w:p w14:paraId="1111CE64" w14:textId="77777777" w:rsidR="002D7629" w:rsidRDefault="002D7629" w:rsidP="002D762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Novantasette metri quadrati dedicati ai bambini più piccoli, sorti al posto dell’ex pista di pattinaggio, in disuso da lungo tempo. «In questo senso – dichiara Fratoni, il cui assessorato ha seguito dall’inizio la trasformazione dell’ex impianto sportivo in giardino – si tratta di un recupero, il recupero pubblico di un</w:t>
      </w:r>
      <w:r>
        <w:rPr>
          <w:sz w:val="28"/>
          <w:szCs w:val="28"/>
        </w:rPr>
        <w:t>'</w:t>
      </w:r>
      <w:r>
        <w:rPr>
          <w:color w:val="000000"/>
          <w:sz w:val="28"/>
          <w:szCs w:val="28"/>
        </w:rPr>
        <w:t>area che torna a svolgere funzioni collettive, al servizio dell’infanzia, dei nostri cittadini più in tenera età».</w:t>
      </w:r>
    </w:p>
    <w:p w14:paraId="73279935" w14:textId="1D37439E" w:rsidR="002D7629" w:rsidRDefault="002D7629" w:rsidP="002D762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Un investimento del Comune di</w:t>
      </w:r>
      <w:r>
        <w:rPr>
          <w:sz w:val="28"/>
          <w:szCs w:val="28"/>
        </w:rPr>
        <w:t xml:space="preserve"> oltre 30 mila euro</w:t>
      </w:r>
      <w:r>
        <w:rPr>
          <w:color w:val="000000"/>
          <w:sz w:val="28"/>
          <w:szCs w:val="28"/>
        </w:rPr>
        <w:t xml:space="preserve"> per creare un’area ludica ispirata al tema della “campagna”, «come si addice al nostro territorio», chiosa il sindaco Prestanti: il “Giardino della coccinella”, appunto, dove sono stati collocati simpatici animaletti e giochi di gruppo: la campana, il gioco dell'oca, </w:t>
      </w:r>
      <w:r>
        <w:rPr>
          <w:color w:val="000000"/>
          <w:sz w:val="28"/>
          <w:szCs w:val="28"/>
        </w:rPr>
        <w:t xml:space="preserve">il </w:t>
      </w:r>
      <w:r>
        <w:rPr>
          <w:color w:val="000000"/>
          <w:sz w:val="28"/>
          <w:szCs w:val="28"/>
        </w:rPr>
        <w:t>sasso, carta e forbici</w:t>
      </w:r>
      <w:r>
        <w:rPr>
          <w:sz w:val="28"/>
          <w:szCs w:val="28"/>
        </w:rPr>
        <w:t xml:space="preserve">. </w:t>
      </w:r>
    </w:p>
    <w:p w14:paraId="512D8003" w14:textId="77777777" w:rsidR="002D7629" w:rsidRDefault="002D7629" w:rsidP="002D762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«Il nome scelto – continua l’assessore Fratoni - è proprio per la caratteristica dell'insetto, simbolo di correttezza, gioia, amicizia, ma anche porta fortuna ed abile alleato nella lotta biologica».</w:t>
      </w:r>
    </w:p>
    <w:p w14:paraId="5994D35F" w14:textId="77777777" w:rsidR="002D7629" w:rsidRDefault="002D7629" w:rsidP="002D762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 xml:space="preserve">E qui si conferma una vocazione a cui si ispira l’Amministrazione comunale: il distretto biologico, la salvaguardia delle capacità naturalistiche di Carmignano, per il quale il Comune ha ottenuto il riconoscimento, lo scorso anno, di “Comune virtuoso” tra più di 300 aspiranti candidati. Ribadisce il sindaco: «Anche nella progettazione dei nostri spazi pubblici, di aree per il gioco o per attività fisiche, o semplicemente per il tempo libero, ci richiamiamo al valore ambientale del nostro territorio, alla sua conformazione paesaggistica e naturale. </w:t>
      </w:r>
      <w:proofErr w:type="gramStart"/>
      <w:r>
        <w:rPr>
          <w:color w:val="000000"/>
          <w:sz w:val="28"/>
          <w:szCs w:val="28"/>
        </w:rPr>
        <w:t>E’</w:t>
      </w:r>
      <w:proofErr w:type="gramEnd"/>
      <w:r>
        <w:rPr>
          <w:color w:val="000000"/>
          <w:sz w:val="28"/>
          <w:szCs w:val="28"/>
        </w:rPr>
        <w:t xml:space="preserve"> per noi motivo di vanto, una questione di principio, il tratto caratteristico del nostro governo comunale».</w:t>
      </w:r>
    </w:p>
    <w:p w14:paraId="3D7DCD03" w14:textId="77777777" w:rsidR="002D7629" w:rsidRDefault="002D7629" w:rsidP="002D7629">
      <w:pPr>
        <w:pBdr>
          <w:top w:val="nil"/>
          <w:left w:val="nil"/>
          <w:bottom w:val="nil"/>
          <w:right w:val="nil"/>
          <w:between w:val="nil"/>
        </w:pBdr>
        <w:tabs>
          <w:tab w:val="center" w:pos="4819"/>
          <w:tab w:val="right" w:pos="9638"/>
        </w:tabs>
        <w:jc w:val="both"/>
        <w:rPr>
          <w:color w:val="000000"/>
          <w:sz w:val="28"/>
          <w:szCs w:val="28"/>
        </w:rPr>
      </w:pPr>
      <w:r>
        <w:rPr>
          <w:color w:val="000000"/>
          <w:sz w:val="28"/>
          <w:szCs w:val="28"/>
        </w:rPr>
        <w:t>E allora che “Giardino della coccinella” sia.</w:t>
      </w:r>
    </w:p>
    <w:p w14:paraId="1E2EBC57" w14:textId="77777777" w:rsidR="002D7629" w:rsidRDefault="002D7629" w:rsidP="002D7629">
      <w:pPr>
        <w:pBdr>
          <w:top w:val="nil"/>
          <w:left w:val="nil"/>
          <w:bottom w:val="nil"/>
          <w:right w:val="nil"/>
          <w:between w:val="nil"/>
        </w:pBdr>
        <w:tabs>
          <w:tab w:val="center" w:pos="4819"/>
          <w:tab w:val="right" w:pos="9638"/>
        </w:tabs>
        <w:jc w:val="both"/>
        <w:rPr>
          <w:color w:val="000000"/>
          <w:sz w:val="28"/>
          <w:szCs w:val="28"/>
        </w:rPr>
      </w:pPr>
    </w:p>
    <w:p w14:paraId="61043D4A" w14:textId="77777777" w:rsidR="002D7629" w:rsidRDefault="002D7629" w:rsidP="002D7629">
      <w:pPr>
        <w:pBdr>
          <w:top w:val="nil"/>
          <w:left w:val="nil"/>
          <w:bottom w:val="nil"/>
          <w:right w:val="nil"/>
          <w:between w:val="nil"/>
        </w:pBdr>
        <w:tabs>
          <w:tab w:val="center" w:pos="4819"/>
          <w:tab w:val="right" w:pos="9638"/>
        </w:tabs>
        <w:jc w:val="both"/>
        <w:rPr>
          <w:color w:val="000000"/>
          <w:sz w:val="24"/>
          <w:szCs w:val="24"/>
        </w:rPr>
      </w:pPr>
    </w:p>
    <w:sectPr w:rsidR="002D7629">
      <w:pgSz w:w="11906" w:h="16838"/>
      <w:pgMar w:top="567" w:right="1134" w:bottom="567"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A806C1"/>
    <w:multiLevelType w:val="hybridMultilevel"/>
    <w:tmpl w:val="2F58C2E8"/>
    <w:lvl w:ilvl="0" w:tplc="F83E05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91D2315"/>
    <w:multiLevelType w:val="hybridMultilevel"/>
    <w:tmpl w:val="D8B8A18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7BE968C8"/>
    <w:multiLevelType w:val="hybridMultilevel"/>
    <w:tmpl w:val="96442984"/>
    <w:lvl w:ilvl="0" w:tplc="1D1C263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9465198">
    <w:abstractNumId w:val="2"/>
  </w:num>
  <w:num w:numId="2" w16cid:durableId="978726326">
    <w:abstractNumId w:val="1"/>
  </w:num>
  <w:num w:numId="3" w16cid:durableId="164266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D0D"/>
    <w:rsid w:val="000103C9"/>
    <w:rsid w:val="00014266"/>
    <w:rsid w:val="00021534"/>
    <w:rsid w:val="000224F0"/>
    <w:rsid w:val="00052D59"/>
    <w:rsid w:val="00082D91"/>
    <w:rsid w:val="00092743"/>
    <w:rsid w:val="000963BD"/>
    <w:rsid w:val="000B0D0D"/>
    <w:rsid w:val="000F154D"/>
    <w:rsid w:val="000F3B90"/>
    <w:rsid w:val="00115F29"/>
    <w:rsid w:val="00123F1F"/>
    <w:rsid w:val="001255D9"/>
    <w:rsid w:val="00166873"/>
    <w:rsid w:val="00176899"/>
    <w:rsid w:val="00185BE5"/>
    <w:rsid w:val="0019727E"/>
    <w:rsid w:val="001B21B3"/>
    <w:rsid w:val="001B2AC4"/>
    <w:rsid w:val="001C065E"/>
    <w:rsid w:val="001C4552"/>
    <w:rsid w:val="0020707D"/>
    <w:rsid w:val="002167B8"/>
    <w:rsid w:val="00222A40"/>
    <w:rsid w:val="00227A28"/>
    <w:rsid w:val="00230878"/>
    <w:rsid w:val="00233389"/>
    <w:rsid w:val="0028584B"/>
    <w:rsid w:val="0029132C"/>
    <w:rsid w:val="002B1AEE"/>
    <w:rsid w:val="002C2BD1"/>
    <w:rsid w:val="002C5EB5"/>
    <w:rsid w:val="002D7629"/>
    <w:rsid w:val="002E157D"/>
    <w:rsid w:val="002E22A1"/>
    <w:rsid w:val="00325B18"/>
    <w:rsid w:val="0034126A"/>
    <w:rsid w:val="00367D15"/>
    <w:rsid w:val="003A43ED"/>
    <w:rsid w:val="003A4658"/>
    <w:rsid w:val="003B43F8"/>
    <w:rsid w:val="003D7DB5"/>
    <w:rsid w:val="003F1230"/>
    <w:rsid w:val="00415D72"/>
    <w:rsid w:val="0043496F"/>
    <w:rsid w:val="0044012A"/>
    <w:rsid w:val="00470909"/>
    <w:rsid w:val="00471027"/>
    <w:rsid w:val="00473387"/>
    <w:rsid w:val="00477C21"/>
    <w:rsid w:val="004A7B4E"/>
    <w:rsid w:val="004E22D7"/>
    <w:rsid w:val="00507DF4"/>
    <w:rsid w:val="00527078"/>
    <w:rsid w:val="005276C2"/>
    <w:rsid w:val="00564CFB"/>
    <w:rsid w:val="00572790"/>
    <w:rsid w:val="005924D4"/>
    <w:rsid w:val="005A6FAD"/>
    <w:rsid w:val="005B0810"/>
    <w:rsid w:val="005C0D3F"/>
    <w:rsid w:val="005D0346"/>
    <w:rsid w:val="005D1880"/>
    <w:rsid w:val="005F21BB"/>
    <w:rsid w:val="005F5D57"/>
    <w:rsid w:val="005F632B"/>
    <w:rsid w:val="00606775"/>
    <w:rsid w:val="0061017B"/>
    <w:rsid w:val="006300A7"/>
    <w:rsid w:val="006342D2"/>
    <w:rsid w:val="00646619"/>
    <w:rsid w:val="006569D0"/>
    <w:rsid w:val="00666041"/>
    <w:rsid w:val="00677060"/>
    <w:rsid w:val="00684048"/>
    <w:rsid w:val="006A5A51"/>
    <w:rsid w:val="006A5B68"/>
    <w:rsid w:val="006B1E4E"/>
    <w:rsid w:val="00701533"/>
    <w:rsid w:val="007054DD"/>
    <w:rsid w:val="0073521C"/>
    <w:rsid w:val="00756AB7"/>
    <w:rsid w:val="00757A71"/>
    <w:rsid w:val="00761ECD"/>
    <w:rsid w:val="00764308"/>
    <w:rsid w:val="00770008"/>
    <w:rsid w:val="007743A8"/>
    <w:rsid w:val="00794673"/>
    <w:rsid w:val="00794A88"/>
    <w:rsid w:val="007B0A34"/>
    <w:rsid w:val="007F35C5"/>
    <w:rsid w:val="00800C65"/>
    <w:rsid w:val="00805D06"/>
    <w:rsid w:val="00830460"/>
    <w:rsid w:val="00856655"/>
    <w:rsid w:val="00862118"/>
    <w:rsid w:val="008634A3"/>
    <w:rsid w:val="008775D4"/>
    <w:rsid w:val="00882355"/>
    <w:rsid w:val="0089023F"/>
    <w:rsid w:val="008903F1"/>
    <w:rsid w:val="008A67F6"/>
    <w:rsid w:val="008B4C06"/>
    <w:rsid w:val="008E0BEE"/>
    <w:rsid w:val="008F0CF2"/>
    <w:rsid w:val="00907383"/>
    <w:rsid w:val="00923A1F"/>
    <w:rsid w:val="00937110"/>
    <w:rsid w:val="00950F9A"/>
    <w:rsid w:val="00951F51"/>
    <w:rsid w:val="009670A4"/>
    <w:rsid w:val="00973FB3"/>
    <w:rsid w:val="009836E6"/>
    <w:rsid w:val="009B2790"/>
    <w:rsid w:val="009B2FD9"/>
    <w:rsid w:val="009B5243"/>
    <w:rsid w:val="009B6359"/>
    <w:rsid w:val="009B6D21"/>
    <w:rsid w:val="009D5E37"/>
    <w:rsid w:val="009F3AED"/>
    <w:rsid w:val="00A02308"/>
    <w:rsid w:val="00A26D15"/>
    <w:rsid w:val="00A30C26"/>
    <w:rsid w:val="00A60317"/>
    <w:rsid w:val="00A800C3"/>
    <w:rsid w:val="00AC7F2E"/>
    <w:rsid w:val="00B415A8"/>
    <w:rsid w:val="00B5467C"/>
    <w:rsid w:val="00B62101"/>
    <w:rsid w:val="00B936A0"/>
    <w:rsid w:val="00BA152E"/>
    <w:rsid w:val="00BF6B57"/>
    <w:rsid w:val="00C04EFC"/>
    <w:rsid w:val="00C177CD"/>
    <w:rsid w:val="00C203C9"/>
    <w:rsid w:val="00C43071"/>
    <w:rsid w:val="00C521B7"/>
    <w:rsid w:val="00C531BD"/>
    <w:rsid w:val="00C63936"/>
    <w:rsid w:val="00C64907"/>
    <w:rsid w:val="00C8463D"/>
    <w:rsid w:val="00C8696C"/>
    <w:rsid w:val="00C907A2"/>
    <w:rsid w:val="00C908A0"/>
    <w:rsid w:val="00C934CE"/>
    <w:rsid w:val="00C95A55"/>
    <w:rsid w:val="00C962D9"/>
    <w:rsid w:val="00CB1D13"/>
    <w:rsid w:val="00CB4299"/>
    <w:rsid w:val="00CC25E2"/>
    <w:rsid w:val="00CC421A"/>
    <w:rsid w:val="00CE5D26"/>
    <w:rsid w:val="00D17E7A"/>
    <w:rsid w:val="00D24DCC"/>
    <w:rsid w:val="00D25719"/>
    <w:rsid w:val="00D61ADB"/>
    <w:rsid w:val="00D769F0"/>
    <w:rsid w:val="00DA5F6A"/>
    <w:rsid w:val="00DB352A"/>
    <w:rsid w:val="00DC4663"/>
    <w:rsid w:val="00DD1B43"/>
    <w:rsid w:val="00DD1E89"/>
    <w:rsid w:val="00DD37A8"/>
    <w:rsid w:val="00DD7464"/>
    <w:rsid w:val="00DF08E5"/>
    <w:rsid w:val="00E10D30"/>
    <w:rsid w:val="00E322B4"/>
    <w:rsid w:val="00E33502"/>
    <w:rsid w:val="00E445E0"/>
    <w:rsid w:val="00E63A64"/>
    <w:rsid w:val="00E6719B"/>
    <w:rsid w:val="00E7191D"/>
    <w:rsid w:val="00E75EB8"/>
    <w:rsid w:val="00EF63D2"/>
    <w:rsid w:val="00F41269"/>
    <w:rsid w:val="00F457AF"/>
    <w:rsid w:val="00F64F80"/>
    <w:rsid w:val="00FC1C58"/>
    <w:rsid w:val="00FE604D"/>
    <w:rsid w:val="00FF0C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CCB02"/>
  <w15:docId w15:val="{D2698099-3142-45FB-B8A3-E927B0DAB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character" w:styleId="Collegamentoipertestuale">
    <w:name w:val="Hyperlink"/>
    <w:basedOn w:val="Carpredefinitoparagrafo"/>
    <w:uiPriority w:val="99"/>
    <w:unhideWhenUsed/>
    <w:rsid w:val="00185BE5"/>
    <w:rPr>
      <w:color w:val="0000FF" w:themeColor="hyperlink"/>
      <w:u w:val="single"/>
    </w:rPr>
  </w:style>
  <w:style w:type="character" w:styleId="Menzionenonrisolta">
    <w:name w:val="Unresolved Mention"/>
    <w:basedOn w:val="Carpredefinitoparagrafo"/>
    <w:uiPriority w:val="99"/>
    <w:semiHidden/>
    <w:unhideWhenUsed/>
    <w:rsid w:val="00185BE5"/>
    <w:rPr>
      <w:color w:val="605E5C"/>
      <w:shd w:val="clear" w:color="auto" w:fill="E1DFDD"/>
    </w:rPr>
  </w:style>
  <w:style w:type="paragraph" w:customStyle="1" w:styleId="Standard">
    <w:name w:val="Standard"/>
    <w:rsid w:val="00D17E7A"/>
    <w:pPr>
      <w:widowControl w:val="0"/>
      <w:suppressAutoHyphens/>
      <w:autoSpaceDN w:val="0"/>
      <w:textAlignment w:val="baseline"/>
    </w:pPr>
    <w:rPr>
      <w:rFonts w:eastAsia="SimSun" w:cs="Lucida Sans"/>
      <w:kern w:val="3"/>
      <w:sz w:val="24"/>
      <w:szCs w:val="24"/>
      <w:lang w:eastAsia="zh-CN" w:bidi="hi-IN"/>
    </w:rPr>
  </w:style>
  <w:style w:type="paragraph" w:styleId="Paragrafoelenco">
    <w:name w:val="List Paragraph"/>
    <w:basedOn w:val="Normale"/>
    <w:uiPriority w:val="34"/>
    <w:qFormat/>
    <w:rsid w:val="00216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6270109">
      <w:bodyDiv w:val="1"/>
      <w:marLeft w:val="0"/>
      <w:marRight w:val="0"/>
      <w:marTop w:val="0"/>
      <w:marBottom w:val="0"/>
      <w:divBdr>
        <w:top w:val="none" w:sz="0" w:space="0" w:color="auto"/>
        <w:left w:val="none" w:sz="0" w:space="0" w:color="auto"/>
        <w:bottom w:val="none" w:sz="0" w:space="0" w:color="auto"/>
        <w:right w:val="none" w:sz="0" w:space="0" w:color="auto"/>
      </w:divBdr>
      <w:divsChild>
        <w:div w:id="1197499022">
          <w:marLeft w:val="0"/>
          <w:marRight w:val="0"/>
          <w:marTop w:val="0"/>
          <w:marBottom w:val="0"/>
          <w:divBdr>
            <w:top w:val="none" w:sz="0" w:space="0" w:color="auto"/>
            <w:left w:val="none" w:sz="0" w:space="0" w:color="auto"/>
            <w:bottom w:val="none" w:sz="0" w:space="0" w:color="auto"/>
            <w:right w:val="none" w:sz="0" w:space="0" w:color="auto"/>
          </w:divBdr>
        </w:div>
        <w:div w:id="417098524">
          <w:marLeft w:val="0"/>
          <w:marRight w:val="0"/>
          <w:marTop w:val="0"/>
          <w:marBottom w:val="0"/>
          <w:divBdr>
            <w:top w:val="none" w:sz="0" w:space="0" w:color="auto"/>
            <w:left w:val="none" w:sz="0" w:space="0" w:color="auto"/>
            <w:bottom w:val="none" w:sz="0" w:space="0" w:color="auto"/>
            <w:right w:val="none" w:sz="0" w:space="0" w:color="auto"/>
          </w:divBdr>
        </w:div>
        <w:div w:id="887226872">
          <w:marLeft w:val="0"/>
          <w:marRight w:val="0"/>
          <w:marTop w:val="0"/>
          <w:marBottom w:val="0"/>
          <w:divBdr>
            <w:top w:val="none" w:sz="0" w:space="0" w:color="auto"/>
            <w:left w:val="none" w:sz="0" w:space="0" w:color="auto"/>
            <w:bottom w:val="none" w:sz="0" w:space="0" w:color="auto"/>
            <w:right w:val="none" w:sz="0" w:space="0" w:color="auto"/>
          </w:divBdr>
        </w:div>
        <w:div w:id="283509881">
          <w:marLeft w:val="0"/>
          <w:marRight w:val="0"/>
          <w:marTop w:val="0"/>
          <w:marBottom w:val="0"/>
          <w:divBdr>
            <w:top w:val="none" w:sz="0" w:space="0" w:color="auto"/>
            <w:left w:val="none" w:sz="0" w:space="0" w:color="auto"/>
            <w:bottom w:val="none" w:sz="0" w:space="0" w:color="auto"/>
            <w:right w:val="none" w:sz="0" w:space="0" w:color="auto"/>
          </w:divBdr>
        </w:div>
        <w:div w:id="811561429">
          <w:marLeft w:val="0"/>
          <w:marRight w:val="0"/>
          <w:marTop w:val="0"/>
          <w:marBottom w:val="0"/>
          <w:divBdr>
            <w:top w:val="none" w:sz="0" w:space="0" w:color="auto"/>
            <w:left w:val="none" w:sz="0" w:space="0" w:color="auto"/>
            <w:bottom w:val="none" w:sz="0" w:space="0" w:color="auto"/>
            <w:right w:val="none" w:sz="0" w:space="0" w:color="auto"/>
          </w:divBdr>
        </w:div>
        <w:div w:id="357053100">
          <w:marLeft w:val="0"/>
          <w:marRight w:val="0"/>
          <w:marTop w:val="0"/>
          <w:marBottom w:val="0"/>
          <w:divBdr>
            <w:top w:val="none" w:sz="0" w:space="0" w:color="auto"/>
            <w:left w:val="none" w:sz="0" w:space="0" w:color="auto"/>
            <w:bottom w:val="none" w:sz="0" w:space="0" w:color="auto"/>
            <w:right w:val="none" w:sz="0" w:space="0" w:color="auto"/>
          </w:divBdr>
        </w:div>
        <w:div w:id="348527605">
          <w:marLeft w:val="0"/>
          <w:marRight w:val="0"/>
          <w:marTop w:val="0"/>
          <w:marBottom w:val="0"/>
          <w:divBdr>
            <w:top w:val="none" w:sz="0" w:space="0" w:color="auto"/>
            <w:left w:val="none" w:sz="0" w:space="0" w:color="auto"/>
            <w:bottom w:val="none" w:sz="0" w:space="0" w:color="auto"/>
            <w:right w:val="none" w:sz="0" w:space="0" w:color="auto"/>
          </w:divBdr>
        </w:div>
        <w:div w:id="390544253">
          <w:marLeft w:val="0"/>
          <w:marRight w:val="0"/>
          <w:marTop w:val="0"/>
          <w:marBottom w:val="0"/>
          <w:divBdr>
            <w:top w:val="none" w:sz="0" w:space="0" w:color="auto"/>
            <w:left w:val="none" w:sz="0" w:space="0" w:color="auto"/>
            <w:bottom w:val="none" w:sz="0" w:space="0" w:color="auto"/>
            <w:right w:val="none" w:sz="0" w:space="0" w:color="auto"/>
          </w:divBdr>
        </w:div>
        <w:div w:id="1094857034">
          <w:marLeft w:val="0"/>
          <w:marRight w:val="0"/>
          <w:marTop w:val="0"/>
          <w:marBottom w:val="0"/>
          <w:divBdr>
            <w:top w:val="none" w:sz="0" w:space="0" w:color="auto"/>
            <w:left w:val="none" w:sz="0" w:space="0" w:color="auto"/>
            <w:bottom w:val="none" w:sz="0" w:space="0" w:color="auto"/>
            <w:right w:val="none" w:sz="0" w:space="0" w:color="auto"/>
          </w:divBdr>
        </w:div>
        <w:div w:id="112285164">
          <w:marLeft w:val="0"/>
          <w:marRight w:val="0"/>
          <w:marTop w:val="0"/>
          <w:marBottom w:val="0"/>
          <w:divBdr>
            <w:top w:val="none" w:sz="0" w:space="0" w:color="auto"/>
            <w:left w:val="none" w:sz="0" w:space="0" w:color="auto"/>
            <w:bottom w:val="none" w:sz="0" w:space="0" w:color="auto"/>
            <w:right w:val="none" w:sz="0" w:space="0" w:color="auto"/>
          </w:divBdr>
        </w:div>
        <w:div w:id="1902404785">
          <w:marLeft w:val="0"/>
          <w:marRight w:val="0"/>
          <w:marTop w:val="0"/>
          <w:marBottom w:val="0"/>
          <w:divBdr>
            <w:top w:val="none" w:sz="0" w:space="0" w:color="auto"/>
            <w:left w:val="none" w:sz="0" w:space="0" w:color="auto"/>
            <w:bottom w:val="none" w:sz="0" w:space="0" w:color="auto"/>
            <w:right w:val="none" w:sz="0" w:space="0" w:color="auto"/>
          </w:divBdr>
        </w:div>
        <w:div w:id="817984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fficiostampa@comune.carmignano.po.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1204</TotalTime>
  <Pages>1</Pages>
  <Words>336</Words>
  <Characters>1916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Brunello Gabellini</dc:creator>
  <cp:lastModifiedBy>Brunello Gabellini</cp:lastModifiedBy>
  <cp:revision>3</cp:revision>
  <dcterms:created xsi:type="dcterms:W3CDTF">2024-09-03T06:17:00Z</dcterms:created>
  <dcterms:modified xsi:type="dcterms:W3CDTF">2024-09-04T10:25:00Z</dcterms:modified>
</cp:coreProperties>
</file>