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B4321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1450140F" wp14:editId="5F1E2E62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B2108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077EF3CC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C5B7BF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CAF04E0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715AD8EB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54BF6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5409D8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AE7AB64" w14:textId="77777777" w:rsidR="00A54BF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04A6FE63" w14:textId="48FC2C55" w:rsidR="00A54BF6" w:rsidRDefault="0026484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000000">
        <w:rPr>
          <w:b/>
          <w:color w:val="000000"/>
          <w:sz w:val="28"/>
          <w:szCs w:val="28"/>
        </w:rPr>
        <w:t>1/10/2024</w:t>
      </w:r>
    </w:p>
    <w:p w14:paraId="1579D464" w14:textId="77777777" w:rsidR="00A54BF6" w:rsidRDefault="00A54B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D96AA5A" w14:textId="5A3BCE84" w:rsidR="00A6678E" w:rsidRDefault="005C75FF" w:rsidP="00A6678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Casa dei Lillà. Misericordia e gestore del (riaperto) nido ricevuti in Comune. Il sindaco Prestanti: “Importante la ripresa del servizio”</w:t>
      </w:r>
    </w:p>
    <w:p w14:paraId="72AF4758" w14:textId="77777777" w:rsidR="005C75FF" w:rsidRDefault="005C75FF" w:rsidP="00A6678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28E13AC" w14:textId="25037AB4" w:rsidR="00F8042A" w:rsidRDefault="00A6678E" w:rsidP="00F8042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CARMIGNANO – </w:t>
      </w:r>
      <w:r w:rsidR="00264844">
        <w:rPr>
          <w:color w:val="000000"/>
          <w:sz w:val="28"/>
          <w:szCs w:val="28"/>
        </w:rPr>
        <w:t xml:space="preserve">«E’ importante che </w:t>
      </w:r>
      <w:r w:rsidR="001F7C6A">
        <w:rPr>
          <w:color w:val="000000"/>
          <w:sz w:val="28"/>
          <w:szCs w:val="28"/>
        </w:rPr>
        <w:t xml:space="preserve">il nido </w:t>
      </w:r>
      <w:r w:rsidR="00264844">
        <w:rPr>
          <w:color w:val="000000"/>
          <w:sz w:val="28"/>
          <w:szCs w:val="28"/>
        </w:rPr>
        <w:t xml:space="preserve">abbia riaperto. </w:t>
      </w:r>
      <w:proofErr w:type="gramStart"/>
      <w:r w:rsidR="00264844">
        <w:rPr>
          <w:color w:val="000000"/>
          <w:sz w:val="28"/>
          <w:szCs w:val="28"/>
        </w:rPr>
        <w:t>E’</w:t>
      </w:r>
      <w:proofErr w:type="gramEnd"/>
      <w:r w:rsidR="00264844">
        <w:rPr>
          <w:color w:val="000000"/>
          <w:sz w:val="28"/>
          <w:szCs w:val="28"/>
        </w:rPr>
        <w:t xml:space="preserve"> un servizio necessario per Carmignano. </w:t>
      </w:r>
      <w:r w:rsidR="005C75FF">
        <w:rPr>
          <w:color w:val="000000"/>
          <w:sz w:val="28"/>
          <w:szCs w:val="28"/>
        </w:rPr>
        <w:t>Siamo contenti per la ripresa delle attività, per la quale si sono adoperat</w:t>
      </w:r>
      <w:r w:rsidR="007F2E76">
        <w:rPr>
          <w:color w:val="000000"/>
          <w:sz w:val="28"/>
          <w:szCs w:val="28"/>
        </w:rPr>
        <w:t>i i</w:t>
      </w:r>
      <w:r w:rsidR="00264844">
        <w:rPr>
          <w:color w:val="000000"/>
          <w:sz w:val="28"/>
          <w:szCs w:val="28"/>
        </w:rPr>
        <w:t xml:space="preserve"> nostri uffici», così il sindaco Edoardo Prestanti nel ricevere, insieme al vice sindaco Federico </w:t>
      </w:r>
      <w:proofErr w:type="spellStart"/>
      <w:r w:rsidR="00264844">
        <w:rPr>
          <w:color w:val="000000"/>
          <w:sz w:val="28"/>
          <w:szCs w:val="28"/>
        </w:rPr>
        <w:t>Migaldi</w:t>
      </w:r>
      <w:proofErr w:type="spellEnd"/>
      <w:r w:rsidR="00264844">
        <w:rPr>
          <w:color w:val="000000"/>
          <w:sz w:val="28"/>
          <w:szCs w:val="28"/>
        </w:rPr>
        <w:t>, il presidente della Miser</w:t>
      </w:r>
      <w:r w:rsidR="00F8042A">
        <w:rPr>
          <w:color w:val="000000"/>
          <w:sz w:val="28"/>
          <w:szCs w:val="28"/>
        </w:rPr>
        <w:t>i</w:t>
      </w:r>
      <w:r w:rsidR="00264844">
        <w:rPr>
          <w:color w:val="000000"/>
          <w:sz w:val="28"/>
          <w:szCs w:val="28"/>
        </w:rPr>
        <w:t>cor</w:t>
      </w:r>
      <w:r w:rsidR="00F8042A">
        <w:rPr>
          <w:color w:val="000000"/>
          <w:sz w:val="28"/>
          <w:szCs w:val="28"/>
        </w:rPr>
        <w:t>d</w:t>
      </w:r>
      <w:r w:rsidR="00264844">
        <w:rPr>
          <w:color w:val="000000"/>
          <w:sz w:val="28"/>
          <w:szCs w:val="28"/>
        </w:rPr>
        <w:t>ia Sergio Pagliai, il provveditore dell</w:t>
      </w:r>
      <w:r w:rsidR="007F2E76">
        <w:rPr>
          <w:color w:val="000000"/>
          <w:sz w:val="28"/>
          <w:szCs w:val="28"/>
        </w:rPr>
        <w:t>’</w:t>
      </w:r>
      <w:r w:rsidR="00264844">
        <w:rPr>
          <w:color w:val="000000"/>
          <w:sz w:val="28"/>
          <w:szCs w:val="28"/>
        </w:rPr>
        <w:t xml:space="preserve">associazione Marco Meli, il parroco di Carmignano don </w:t>
      </w:r>
      <w:r w:rsidR="00F8042A">
        <w:rPr>
          <w:color w:val="000000"/>
          <w:sz w:val="28"/>
          <w:szCs w:val="28"/>
        </w:rPr>
        <w:t>Elia Matija, e Mario Monti Guarnieri della cooperativa “Faa di Bruno” che gestisce il n</w:t>
      </w:r>
      <w:r w:rsidR="00F8042A" w:rsidRPr="00F8042A">
        <w:rPr>
          <w:color w:val="000000"/>
          <w:sz w:val="28"/>
          <w:szCs w:val="28"/>
        </w:rPr>
        <w:t xml:space="preserve">ido “La Casa dei Lillà”, </w:t>
      </w:r>
      <w:r w:rsidR="007F2E76">
        <w:rPr>
          <w:color w:val="000000"/>
          <w:sz w:val="28"/>
          <w:szCs w:val="28"/>
        </w:rPr>
        <w:t xml:space="preserve">tornato di nuovo da settembre ad accogliere i bambini di Carmignano, </w:t>
      </w:r>
      <w:r w:rsidR="00F8042A">
        <w:rPr>
          <w:color w:val="000000"/>
          <w:sz w:val="28"/>
          <w:szCs w:val="28"/>
        </w:rPr>
        <w:t>nei locali della Misericordia, in via Francesco Redi.</w:t>
      </w:r>
    </w:p>
    <w:p w14:paraId="7E02ACBB" w14:textId="77777777" w:rsidR="005C75FF" w:rsidRDefault="00F8042A" w:rsidP="00F8042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8042A">
        <w:rPr>
          <w:color w:val="000000"/>
          <w:sz w:val="28"/>
          <w:szCs w:val="28"/>
        </w:rPr>
        <w:t xml:space="preserve">Dopo la chiusura dello scorso anno, la Misericordia di Carmignano si è </w:t>
      </w:r>
      <w:r>
        <w:rPr>
          <w:color w:val="000000"/>
          <w:sz w:val="28"/>
          <w:szCs w:val="28"/>
        </w:rPr>
        <w:t>data da fare per individuare u</w:t>
      </w:r>
      <w:r w:rsidRPr="00F8042A"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 xml:space="preserve">nuovo </w:t>
      </w:r>
      <w:r w:rsidRPr="00F8042A">
        <w:rPr>
          <w:color w:val="000000"/>
          <w:sz w:val="28"/>
          <w:szCs w:val="28"/>
        </w:rPr>
        <w:t>gestore</w:t>
      </w:r>
      <w:r>
        <w:rPr>
          <w:color w:val="000000"/>
          <w:sz w:val="28"/>
          <w:szCs w:val="28"/>
        </w:rPr>
        <w:t xml:space="preserve">, individuato </w:t>
      </w:r>
      <w:r w:rsidRPr="00F8042A">
        <w:rPr>
          <w:color w:val="000000"/>
          <w:sz w:val="28"/>
          <w:szCs w:val="28"/>
        </w:rPr>
        <w:t xml:space="preserve">nella </w:t>
      </w:r>
      <w:r>
        <w:rPr>
          <w:color w:val="000000"/>
          <w:sz w:val="28"/>
          <w:szCs w:val="28"/>
        </w:rPr>
        <w:t>c</w:t>
      </w:r>
      <w:r w:rsidRPr="00F8042A">
        <w:rPr>
          <w:color w:val="000000"/>
          <w:sz w:val="28"/>
          <w:szCs w:val="28"/>
        </w:rPr>
        <w:t xml:space="preserve">ooperativa Faa di Bruno, </w:t>
      </w:r>
      <w:r w:rsidR="005C75FF" w:rsidRPr="005C75FF">
        <w:rPr>
          <w:color w:val="000000"/>
          <w:sz w:val="28"/>
          <w:szCs w:val="28"/>
        </w:rPr>
        <w:t>della rete “Scuole per crescere” opera</w:t>
      </w:r>
      <w:r w:rsidR="005C75FF">
        <w:rPr>
          <w:color w:val="000000"/>
          <w:sz w:val="28"/>
          <w:szCs w:val="28"/>
        </w:rPr>
        <w:t>nte</w:t>
      </w:r>
      <w:r w:rsidR="005C75FF" w:rsidRPr="005C75FF">
        <w:rPr>
          <w:color w:val="000000"/>
          <w:sz w:val="28"/>
          <w:szCs w:val="28"/>
        </w:rPr>
        <w:t xml:space="preserve"> in tutta la Toscana e in altre </w:t>
      </w:r>
      <w:r w:rsidR="005C75FF">
        <w:rPr>
          <w:color w:val="000000"/>
          <w:sz w:val="28"/>
          <w:szCs w:val="28"/>
        </w:rPr>
        <w:t>r</w:t>
      </w:r>
      <w:r w:rsidR="005C75FF" w:rsidRPr="005C75FF">
        <w:rPr>
          <w:color w:val="000000"/>
          <w:sz w:val="28"/>
          <w:szCs w:val="28"/>
        </w:rPr>
        <w:t xml:space="preserve">egioni, </w:t>
      </w:r>
      <w:r w:rsidR="005C75FF">
        <w:rPr>
          <w:color w:val="000000"/>
          <w:sz w:val="28"/>
          <w:szCs w:val="28"/>
        </w:rPr>
        <w:t xml:space="preserve">che gestisce, tra l’altro, </w:t>
      </w:r>
      <w:r w:rsidR="005C75FF" w:rsidRPr="005C75FF">
        <w:rPr>
          <w:color w:val="000000"/>
          <w:sz w:val="28"/>
          <w:szCs w:val="28"/>
        </w:rPr>
        <w:t xml:space="preserve">il </w:t>
      </w:r>
      <w:r w:rsidR="005C75FF">
        <w:rPr>
          <w:color w:val="000000"/>
          <w:sz w:val="28"/>
          <w:szCs w:val="28"/>
        </w:rPr>
        <w:t>n</w:t>
      </w:r>
      <w:r w:rsidR="005C75FF" w:rsidRPr="005C75FF">
        <w:rPr>
          <w:color w:val="000000"/>
          <w:sz w:val="28"/>
          <w:szCs w:val="28"/>
        </w:rPr>
        <w:t xml:space="preserve">ido e la </w:t>
      </w:r>
      <w:r w:rsidR="005C75FF">
        <w:rPr>
          <w:color w:val="000000"/>
          <w:sz w:val="28"/>
          <w:szCs w:val="28"/>
        </w:rPr>
        <w:t>s</w:t>
      </w:r>
      <w:r w:rsidR="005C75FF" w:rsidRPr="005C75FF">
        <w:rPr>
          <w:color w:val="000000"/>
          <w:sz w:val="28"/>
          <w:szCs w:val="28"/>
        </w:rPr>
        <w:t>cuola dell’</w:t>
      </w:r>
      <w:r w:rsidR="005C75FF">
        <w:rPr>
          <w:color w:val="000000"/>
          <w:sz w:val="28"/>
          <w:szCs w:val="28"/>
        </w:rPr>
        <w:t>i</w:t>
      </w:r>
      <w:r w:rsidR="005C75FF" w:rsidRPr="005C75FF">
        <w:rPr>
          <w:color w:val="000000"/>
          <w:sz w:val="28"/>
          <w:szCs w:val="28"/>
        </w:rPr>
        <w:t>nfanzia paritaria di Comeana.</w:t>
      </w:r>
    </w:p>
    <w:p w14:paraId="636DF363" w14:textId="4137EA22" w:rsidR="00F8042A" w:rsidRPr="00F8042A" w:rsidRDefault="005C75FF" w:rsidP="00F8042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coop, </w:t>
      </w:r>
      <w:r w:rsidR="00F8042A" w:rsidRPr="00F8042A">
        <w:rPr>
          <w:color w:val="000000"/>
          <w:sz w:val="28"/>
          <w:szCs w:val="28"/>
        </w:rPr>
        <w:t>con la collaborazione dell’</w:t>
      </w:r>
      <w:r>
        <w:rPr>
          <w:color w:val="000000"/>
          <w:sz w:val="28"/>
          <w:szCs w:val="28"/>
        </w:rPr>
        <w:t>A</w:t>
      </w:r>
      <w:r w:rsidR="00F8042A" w:rsidRPr="00F8042A">
        <w:rPr>
          <w:color w:val="000000"/>
          <w:sz w:val="28"/>
          <w:szCs w:val="28"/>
        </w:rPr>
        <w:t>mministrazione comunale</w:t>
      </w:r>
      <w:r>
        <w:rPr>
          <w:color w:val="000000"/>
          <w:sz w:val="28"/>
          <w:szCs w:val="28"/>
        </w:rPr>
        <w:t>,</w:t>
      </w:r>
      <w:r w:rsidR="00F8042A" w:rsidRPr="00F804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ha dato il via </w:t>
      </w:r>
      <w:r w:rsidR="00F8042A" w:rsidRPr="00F8042A">
        <w:rPr>
          <w:color w:val="000000"/>
          <w:sz w:val="28"/>
          <w:szCs w:val="28"/>
        </w:rPr>
        <w:t xml:space="preserve">ad un nuovo procedimento di autorizzazione e di accreditamento </w:t>
      </w:r>
      <w:r w:rsidR="007F2E76">
        <w:rPr>
          <w:color w:val="000000"/>
          <w:sz w:val="28"/>
          <w:szCs w:val="28"/>
        </w:rPr>
        <w:t xml:space="preserve">del servizio </w:t>
      </w:r>
      <w:r w:rsidR="00F8042A" w:rsidRPr="00F8042A">
        <w:rPr>
          <w:color w:val="000000"/>
          <w:sz w:val="28"/>
          <w:szCs w:val="28"/>
        </w:rPr>
        <w:t xml:space="preserve">che </w:t>
      </w:r>
      <w:r>
        <w:rPr>
          <w:color w:val="000000"/>
          <w:sz w:val="28"/>
          <w:szCs w:val="28"/>
        </w:rPr>
        <w:t xml:space="preserve">ha consentito, oltre all’apertura, l’inserimento della struttura nel programma “Nidi gratis” promosso </w:t>
      </w:r>
      <w:r w:rsidR="00F8042A" w:rsidRPr="00F8042A">
        <w:rPr>
          <w:color w:val="000000"/>
          <w:sz w:val="28"/>
          <w:szCs w:val="28"/>
        </w:rPr>
        <w:t>dalla Regione Toscana.</w:t>
      </w:r>
    </w:p>
    <w:p w14:paraId="5372C783" w14:textId="77777777" w:rsidR="005C75FF" w:rsidRDefault="00F8042A" w:rsidP="00F8042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8042A">
        <w:rPr>
          <w:color w:val="000000"/>
          <w:sz w:val="28"/>
          <w:szCs w:val="28"/>
        </w:rPr>
        <w:t xml:space="preserve">Il </w:t>
      </w:r>
      <w:r w:rsidR="005C75FF">
        <w:rPr>
          <w:color w:val="000000"/>
          <w:sz w:val="28"/>
          <w:szCs w:val="28"/>
        </w:rPr>
        <w:t xml:space="preserve">nido “La Casa dei Lillà”, in grado di </w:t>
      </w:r>
      <w:r w:rsidRPr="00F8042A">
        <w:rPr>
          <w:color w:val="000000"/>
          <w:sz w:val="28"/>
          <w:szCs w:val="28"/>
        </w:rPr>
        <w:t>ospita</w:t>
      </w:r>
      <w:r w:rsidR="005C75FF">
        <w:rPr>
          <w:color w:val="000000"/>
          <w:sz w:val="28"/>
          <w:szCs w:val="28"/>
        </w:rPr>
        <w:t>re</w:t>
      </w:r>
      <w:r w:rsidRPr="00F8042A">
        <w:rPr>
          <w:color w:val="000000"/>
          <w:sz w:val="28"/>
          <w:szCs w:val="28"/>
        </w:rPr>
        <w:t xml:space="preserve"> fino a 25 bambini dai 12 ai 36 mesi</w:t>
      </w:r>
      <w:r w:rsidR="005C75FF">
        <w:rPr>
          <w:color w:val="000000"/>
          <w:sz w:val="28"/>
          <w:szCs w:val="28"/>
        </w:rPr>
        <w:t>,</w:t>
      </w:r>
      <w:r w:rsidRPr="00F8042A">
        <w:rPr>
          <w:color w:val="000000"/>
          <w:sz w:val="28"/>
          <w:szCs w:val="28"/>
        </w:rPr>
        <w:t xml:space="preserve"> è aperto </w:t>
      </w:r>
      <w:r w:rsidR="005C75FF">
        <w:rPr>
          <w:color w:val="000000"/>
          <w:sz w:val="28"/>
          <w:szCs w:val="28"/>
        </w:rPr>
        <w:t>tutto l’anno, d</w:t>
      </w:r>
      <w:r w:rsidRPr="00F8042A">
        <w:rPr>
          <w:color w:val="000000"/>
          <w:sz w:val="28"/>
          <w:szCs w:val="28"/>
        </w:rPr>
        <w:t xml:space="preserve">a settembre a </w:t>
      </w:r>
      <w:r w:rsidR="005C75FF">
        <w:rPr>
          <w:color w:val="000000"/>
          <w:sz w:val="28"/>
          <w:szCs w:val="28"/>
        </w:rPr>
        <w:t>l</w:t>
      </w:r>
      <w:r w:rsidRPr="00F8042A">
        <w:rPr>
          <w:color w:val="000000"/>
          <w:sz w:val="28"/>
          <w:szCs w:val="28"/>
        </w:rPr>
        <w:t>uglio.</w:t>
      </w:r>
      <w:r w:rsidRPr="00F8042A">
        <w:rPr>
          <w:color w:val="000000"/>
          <w:sz w:val="28"/>
          <w:szCs w:val="28"/>
        </w:rPr>
        <w:t xml:space="preserve"> </w:t>
      </w:r>
    </w:p>
    <w:sectPr w:rsidR="005C75F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F6"/>
    <w:rsid w:val="001F7C6A"/>
    <w:rsid w:val="00264844"/>
    <w:rsid w:val="002B4D13"/>
    <w:rsid w:val="002C152A"/>
    <w:rsid w:val="004D4E5A"/>
    <w:rsid w:val="00536FF1"/>
    <w:rsid w:val="005C75FF"/>
    <w:rsid w:val="007273C6"/>
    <w:rsid w:val="00797D97"/>
    <w:rsid w:val="007B4A35"/>
    <w:rsid w:val="007F2E76"/>
    <w:rsid w:val="00812DA2"/>
    <w:rsid w:val="00816845"/>
    <w:rsid w:val="00830B1B"/>
    <w:rsid w:val="00882107"/>
    <w:rsid w:val="00952795"/>
    <w:rsid w:val="00A51E6B"/>
    <w:rsid w:val="00A54BF6"/>
    <w:rsid w:val="00A6678E"/>
    <w:rsid w:val="00AD1E61"/>
    <w:rsid w:val="00E729FE"/>
    <w:rsid w:val="00E863CB"/>
    <w:rsid w:val="00E94B0E"/>
    <w:rsid w:val="00F23FD2"/>
    <w:rsid w:val="00F34178"/>
    <w:rsid w:val="00F8042A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BF1D"/>
  <w15:docId w15:val="{9E560DE3-6B73-405D-895D-C9FFC13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7B4A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2024-10-21T08:37:00Z</dcterms:created>
  <dcterms:modified xsi:type="dcterms:W3CDTF">2024-10-21T15:05:00Z</dcterms:modified>
</cp:coreProperties>
</file>