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29806C9D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87153E">
        <w:rPr>
          <w:b/>
          <w:color w:val="000000"/>
          <w:sz w:val="28"/>
          <w:szCs w:val="28"/>
        </w:rPr>
        <w:t>5</w:t>
      </w:r>
      <w:r w:rsidR="00BD610A">
        <w:rPr>
          <w:b/>
          <w:color w:val="000000"/>
          <w:sz w:val="28"/>
          <w:szCs w:val="28"/>
        </w:rPr>
        <w:t>/11</w:t>
      </w:r>
      <w:r>
        <w:rPr>
          <w:b/>
          <w:color w:val="000000"/>
          <w:sz w:val="28"/>
          <w:szCs w:val="28"/>
        </w:rPr>
        <w:t>/2024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1D121979" w:rsidR="003E3573" w:rsidRDefault="00C034DE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Turismo ecosostenibile. </w:t>
      </w:r>
      <w:r w:rsidR="00CB5A8B">
        <w:rPr>
          <w:b/>
          <w:color w:val="000000"/>
          <w:sz w:val="28"/>
          <w:szCs w:val="28"/>
        </w:rPr>
        <w:t>Carmignano e</w:t>
      </w:r>
      <w:r>
        <w:rPr>
          <w:b/>
          <w:color w:val="000000"/>
          <w:sz w:val="28"/>
          <w:szCs w:val="28"/>
        </w:rPr>
        <w:t xml:space="preserve"> </w:t>
      </w:r>
      <w:r w:rsidR="00CB5A8B">
        <w:rPr>
          <w:b/>
          <w:color w:val="000000"/>
          <w:sz w:val="28"/>
          <w:szCs w:val="28"/>
        </w:rPr>
        <w:t>le</w:t>
      </w:r>
      <w:r>
        <w:rPr>
          <w:b/>
          <w:color w:val="000000"/>
          <w:sz w:val="28"/>
          <w:szCs w:val="28"/>
        </w:rPr>
        <w:t xml:space="preserve"> sue buone pratiche protagonisti a Firenze in un convegno nazionale d’urbanistica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7508E732" w14:textId="4AD3F1F1" w:rsidR="00A619E3" w:rsidRDefault="00000000" w:rsidP="004C065B">
      <w:pPr>
        <w:pStyle w:val="LO-normal"/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0F0AFC">
        <w:rPr>
          <w:color w:val="000000"/>
          <w:sz w:val="28"/>
          <w:szCs w:val="28"/>
        </w:rPr>
        <w:t xml:space="preserve">Anche </w:t>
      </w:r>
      <w:r w:rsidR="004B7632">
        <w:rPr>
          <w:color w:val="000000"/>
          <w:sz w:val="28"/>
          <w:szCs w:val="28"/>
        </w:rPr>
        <w:t>Carmignano</w:t>
      </w:r>
      <w:r w:rsidR="000F0AFC">
        <w:rPr>
          <w:color w:val="000000"/>
          <w:sz w:val="28"/>
          <w:szCs w:val="28"/>
        </w:rPr>
        <w:t>,</w:t>
      </w:r>
      <w:r w:rsidR="004B7632">
        <w:rPr>
          <w:color w:val="000000"/>
          <w:sz w:val="28"/>
          <w:szCs w:val="28"/>
        </w:rPr>
        <w:t xml:space="preserve"> c</w:t>
      </w:r>
      <w:r w:rsidR="000F0AFC">
        <w:rPr>
          <w:color w:val="000000"/>
          <w:sz w:val="28"/>
          <w:szCs w:val="28"/>
        </w:rPr>
        <w:t>on il sindaco Edoardo Prestanti</w:t>
      </w:r>
      <w:r w:rsidR="001F7C2C">
        <w:rPr>
          <w:color w:val="000000"/>
          <w:sz w:val="28"/>
          <w:szCs w:val="28"/>
        </w:rPr>
        <w:t xml:space="preserve">, sarà protagonista </w:t>
      </w:r>
      <w:r w:rsidR="00C034DE">
        <w:rPr>
          <w:color w:val="000000"/>
          <w:sz w:val="28"/>
          <w:szCs w:val="28"/>
        </w:rPr>
        <w:t>n</w:t>
      </w:r>
      <w:r w:rsidR="001F7C2C">
        <w:rPr>
          <w:color w:val="000000"/>
          <w:sz w:val="28"/>
          <w:szCs w:val="28"/>
        </w:rPr>
        <w:t>el forum “Turismo sostenibile e valoriale: le buone pratiche di Città del Vino fra enoturismo e pianificazione”</w:t>
      </w:r>
      <w:r w:rsidR="00C034DE">
        <w:rPr>
          <w:color w:val="000000"/>
          <w:sz w:val="28"/>
          <w:szCs w:val="28"/>
        </w:rPr>
        <w:t>,</w:t>
      </w:r>
      <w:r w:rsidR="001F7C2C">
        <w:rPr>
          <w:color w:val="000000"/>
          <w:sz w:val="28"/>
          <w:szCs w:val="28"/>
        </w:rPr>
        <w:t xml:space="preserve"> in programma </w:t>
      </w:r>
      <w:r w:rsidR="00A42C93">
        <w:rPr>
          <w:color w:val="000000"/>
          <w:sz w:val="28"/>
          <w:szCs w:val="28"/>
        </w:rPr>
        <w:t xml:space="preserve">a Firenze </w:t>
      </w:r>
      <w:r w:rsidR="001F7C2C">
        <w:rPr>
          <w:color w:val="000000"/>
          <w:sz w:val="28"/>
          <w:szCs w:val="28"/>
        </w:rPr>
        <w:t xml:space="preserve">nel pomeriggio di venerdì 8 novembre (14.30-16.15, 16.45-18.30) all’Innovation center della Fondazione Cassa di Risparmio, nella sala Giuseppe Campos Venuti (Lungarno Soderini, 21).  Il forum promosso dalle Città del Vino e </w:t>
      </w:r>
      <w:proofErr w:type="spellStart"/>
      <w:r w:rsidR="001F7C2C">
        <w:rPr>
          <w:color w:val="000000"/>
          <w:sz w:val="28"/>
          <w:szCs w:val="28"/>
        </w:rPr>
        <w:t>Inu-Urbit</w:t>
      </w:r>
      <w:proofErr w:type="spellEnd"/>
      <w:r w:rsidR="001F7C2C">
        <w:rPr>
          <w:color w:val="000000"/>
          <w:sz w:val="28"/>
          <w:szCs w:val="28"/>
        </w:rPr>
        <w:t xml:space="preserve"> (Istituto nazionale di urbanistica-</w:t>
      </w:r>
      <w:r w:rsidR="00A619E3">
        <w:rPr>
          <w:color w:val="000000"/>
          <w:sz w:val="28"/>
          <w:szCs w:val="28"/>
        </w:rPr>
        <w:t>Urbanistica italiana)</w:t>
      </w:r>
      <w:r w:rsidR="001F7C2C">
        <w:rPr>
          <w:color w:val="000000"/>
          <w:sz w:val="28"/>
          <w:szCs w:val="28"/>
        </w:rPr>
        <w:t xml:space="preserve">, </w:t>
      </w:r>
      <w:r w:rsidR="00A619E3">
        <w:rPr>
          <w:color w:val="000000"/>
          <w:sz w:val="28"/>
          <w:szCs w:val="28"/>
        </w:rPr>
        <w:t>a cura di Gianni Biagi e Stefano Stanghellini (</w:t>
      </w:r>
      <w:proofErr w:type="spellStart"/>
      <w:r w:rsidR="00A619E3">
        <w:rPr>
          <w:color w:val="000000"/>
          <w:sz w:val="28"/>
          <w:szCs w:val="28"/>
        </w:rPr>
        <w:t>Urbit</w:t>
      </w:r>
      <w:proofErr w:type="spellEnd"/>
      <w:r w:rsidR="00A619E3">
        <w:rPr>
          <w:color w:val="000000"/>
          <w:sz w:val="28"/>
          <w:szCs w:val="28"/>
        </w:rPr>
        <w:t xml:space="preserve">), Valeria Lingua (Dipartimento di Architettura dell’Università di Firenze), Iole </w:t>
      </w:r>
      <w:proofErr w:type="spellStart"/>
      <w:r w:rsidR="00A619E3">
        <w:rPr>
          <w:color w:val="000000"/>
          <w:sz w:val="28"/>
          <w:szCs w:val="28"/>
        </w:rPr>
        <w:t>Piscolla</w:t>
      </w:r>
      <w:proofErr w:type="spellEnd"/>
      <w:r w:rsidR="00A619E3">
        <w:rPr>
          <w:color w:val="000000"/>
          <w:sz w:val="28"/>
          <w:szCs w:val="28"/>
        </w:rPr>
        <w:t xml:space="preserve"> (Città del Vino), vuole raccontare le buone pratiche urbanistiche in contesti a forte vocazione agricola, nel caso specifico vinicola, mettendo in risalto le azioni di governo messe in atto per dare lustro al patrimonio culturale </w:t>
      </w:r>
      <w:r w:rsidR="00C034DE">
        <w:rPr>
          <w:color w:val="000000"/>
          <w:sz w:val="28"/>
          <w:szCs w:val="28"/>
        </w:rPr>
        <w:t xml:space="preserve">e </w:t>
      </w:r>
      <w:r w:rsidR="00A619E3">
        <w:rPr>
          <w:color w:val="000000"/>
          <w:sz w:val="28"/>
          <w:szCs w:val="28"/>
        </w:rPr>
        <w:t xml:space="preserve">ambientale dei territori e delle loro tradizioni enogastronomiche. </w:t>
      </w:r>
    </w:p>
    <w:p w14:paraId="00BC30B2" w14:textId="620D1D65" w:rsidR="009724BC" w:rsidRDefault="00A619E3" w:rsidP="004C065B">
      <w:pPr>
        <w:pStyle w:val="LO-normal"/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Ci sarà anche Carmignano all’appuntamento fiorentino, con il sindaco Prestanti, coordinatore </w:t>
      </w:r>
      <w:r w:rsidR="00E61816">
        <w:rPr>
          <w:color w:val="000000"/>
          <w:sz w:val="28"/>
          <w:szCs w:val="28"/>
        </w:rPr>
        <w:t>toscano</w:t>
      </w:r>
      <w:r>
        <w:rPr>
          <w:color w:val="000000"/>
          <w:sz w:val="28"/>
          <w:szCs w:val="28"/>
        </w:rPr>
        <w:t xml:space="preserve"> dell’associazione “Città del Vino”, che </w:t>
      </w:r>
      <w:r w:rsidR="0087153E">
        <w:rPr>
          <w:color w:val="000000"/>
          <w:sz w:val="28"/>
          <w:szCs w:val="28"/>
        </w:rPr>
        <w:t xml:space="preserve">illustrerà </w:t>
      </w:r>
      <w:r w:rsidR="00E25BF3">
        <w:rPr>
          <w:color w:val="000000"/>
          <w:sz w:val="28"/>
          <w:szCs w:val="28"/>
        </w:rPr>
        <w:t>le i</w:t>
      </w:r>
      <w:r w:rsidR="009724BC">
        <w:rPr>
          <w:color w:val="000000"/>
          <w:sz w:val="28"/>
          <w:szCs w:val="28"/>
        </w:rPr>
        <w:t>niziative</w:t>
      </w:r>
      <w:r w:rsidR="00E25BF3">
        <w:rPr>
          <w:color w:val="000000"/>
          <w:sz w:val="28"/>
          <w:szCs w:val="28"/>
        </w:rPr>
        <w:t xml:space="preserve"> intraprese nel Comune mediceo </w:t>
      </w:r>
      <w:r w:rsidR="009724BC">
        <w:rPr>
          <w:color w:val="000000"/>
          <w:sz w:val="28"/>
          <w:szCs w:val="28"/>
        </w:rPr>
        <w:t>e le azioni di “accessibilità, turismo e sostenibilità” che definiscono “la buona pratica di Carmignano”.</w:t>
      </w:r>
    </w:p>
    <w:p w14:paraId="177E099D" w14:textId="145378FD" w:rsidR="00A36D57" w:rsidRDefault="009724BC" w:rsidP="004C065B">
      <w:pPr>
        <w:pStyle w:val="LO-normal"/>
        <w:tabs>
          <w:tab w:val="center" w:pos="4819"/>
          <w:tab w:val="right" w:pos="9638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«E’ per noi motivo di orgoglio – racconta il primo cittadino – </w:t>
      </w:r>
      <w:r w:rsidR="0087153E">
        <w:rPr>
          <w:rFonts w:cs="Times New Roman"/>
          <w:color w:val="000000"/>
          <w:sz w:val="28"/>
          <w:szCs w:val="28"/>
        </w:rPr>
        <w:t xml:space="preserve">essere presenti </w:t>
      </w:r>
      <w:r>
        <w:rPr>
          <w:rFonts w:cs="Times New Roman"/>
          <w:color w:val="000000"/>
          <w:sz w:val="28"/>
          <w:szCs w:val="28"/>
        </w:rPr>
        <w:t xml:space="preserve">in un convegno di </w:t>
      </w:r>
      <w:r w:rsidR="0087153E">
        <w:rPr>
          <w:rFonts w:cs="Times New Roman"/>
          <w:color w:val="000000"/>
          <w:sz w:val="28"/>
          <w:szCs w:val="28"/>
        </w:rPr>
        <w:t xml:space="preserve">così </w:t>
      </w:r>
      <w:r>
        <w:rPr>
          <w:rFonts w:cs="Times New Roman"/>
          <w:color w:val="000000"/>
          <w:sz w:val="28"/>
          <w:szCs w:val="28"/>
        </w:rPr>
        <w:t>alto livello</w:t>
      </w:r>
      <w:r w:rsidR="00F2781C">
        <w:rPr>
          <w:rFonts w:cs="Times New Roman"/>
          <w:color w:val="000000"/>
          <w:sz w:val="28"/>
          <w:szCs w:val="28"/>
        </w:rPr>
        <w:t xml:space="preserve">, </w:t>
      </w:r>
      <w:r>
        <w:rPr>
          <w:rFonts w:cs="Times New Roman"/>
          <w:color w:val="000000"/>
          <w:sz w:val="28"/>
          <w:szCs w:val="28"/>
        </w:rPr>
        <w:t xml:space="preserve">dove sono </w:t>
      </w:r>
      <w:r w:rsidR="0087153E">
        <w:rPr>
          <w:rFonts w:cs="Times New Roman"/>
          <w:color w:val="000000"/>
          <w:sz w:val="28"/>
          <w:szCs w:val="28"/>
        </w:rPr>
        <w:t xml:space="preserve">messe in risalto </w:t>
      </w:r>
      <w:r>
        <w:rPr>
          <w:rFonts w:cs="Times New Roman"/>
          <w:color w:val="000000"/>
          <w:sz w:val="28"/>
          <w:szCs w:val="28"/>
        </w:rPr>
        <w:t>attività amministrative sensibili ai valori dei territori. Che fra i Comuni che daranno vita ai lavori del forum fiorentino promosso, è bene ricordarlo, anche dall’Istituto nazionale urbanistica, ci sia anche il nostro</w:t>
      </w:r>
      <w:r w:rsidR="0087153E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è la rappresentazione più evidente dell’attenzione </w:t>
      </w:r>
      <w:r w:rsidR="0087153E">
        <w:rPr>
          <w:rFonts w:cs="Times New Roman"/>
          <w:color w:val="000000"/>
          <w:sz w:val="28"/>
          <w:szCs w:val="28"/>
        </w:rPr>
        <w:t>ricevuta dall</w:t>
      </w:r>
      <w:r>
        <w:rPr>
          <w:rFonts w:cs="Times New Roman"/>
          <w:color w:val="000000"/>
          <w:sz w:val="28"/>
          <w:szCs w:val="28"/>
        </w:rPr>
        <w:t xml:space="preserve">e nostre politiche </w:t>
      </w:r>
      <w:r w:rsidR="0087153E">
        <w:rPr>
          <w:rFonts w:cs="Times New Roman"/>
          <w:color w:val="000000"/>
          <w:sz w:val="28"/>
          <w:szCs w:val="28"/>
        </w:rPr>
        <w:t xml:space="preserve">di </w:t>
      </w:r>
      <w:r w:rsidR="00A36D57">
        <w:rPr>
          <w:rFonts w:cs="Times New Roman"/>
          <w:color w:val="000000"/>
          <w:sz w:val="28"/>
          <w:szCs w:val="28"/>
        </w:rPr>
        <w:t xml:space="preserve">tutela delle caratteristiche del nostro territorio, delle sue naturali espressioni produttive, delle sue ricche vestigia storiche, dei suoi </w:t>
      </w:r>
      <w:r w:rsidR="00F2781C">
        <w:rPr>
          <w:rFonts w:cs="Times New Roman"/>
          <w:color w:val="000000"/>
          <w:sz w:val="28"/>
          <w:szCs w:val="28"/>
        </w:rPr>
        <w:t xml:space="preserve">antichi </w:t>
      </w:r>
      <w:r w:rsidR="00A36D57">
        <w:rPr>
          <w:rFonts w:cs="Times New Roman"/>
          <w:color w:val="000000"/>
          <w:sz w:val="28"/>
          <w:szCs w:val="28"/>
        </w:rPr>
        <w:t>resti archeologici</w:t>
      </w:r>
      <w:r>
        <w:rPr>
          <w:rFonts w:cs="Times New Roman"/>
          <w:color w:val="000000"/>
          <w:sz w:val="28"/>
          <w:szCs w:val="28"/>
        </w:rPr>
        <w:t>»</w:t>
      </w:r>
      <w:r w:rsidR="00A36D57">
        <w:rPr>
          <w:rFonts w:cs="Times New Roman"/>
          <w:color w:val="000000"/>
          <w:sz w:val="28"/>
          <w:szCs w:val="28"/>
        </w:rPr>
        <w:t>.</w:t>
      </w:r>
    </w:p>
    <w:p w14:paraId="3FB6BFC0" w14:textId="28DCE590" w:rsidR="00A619E3" w:rsidRDefault="00A36D57" w:rsidP="004C065B">
      <w:pPr>
        <w:pStyle w:val="LO-normal"/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Nel forum saranno infatti raccontate con Carmignano le esperienze di altri luoghi iconici da un punto di vista ambientale e delle culture enogastronomiche: Corno di Rosazzo in Fr</w:t>
      </w:r>
      <w:r w:rsidR="00C034DE">
        <w:rPr>
          <w:rFonts w:cs="Times New Roman"/>
          <w:color w:val="000000"/>
          <w:sz w:val="28"/>
          <w:szCs w:val="28"/>
        </w:rPr>
        <w:t>i</w:t>
      </w:r>
      <w:r>
        <w:rPr>
          <w:rFonts w:cs="Times New Roman"/>
          <w:color w:val="000000"/>
          <w:sz w:val="28"/>
          <w:szCs w:val="28"/>
        </w:rPr>
        <w:t xml:space="preserve">uli, Valdobbiadene in Veneto, </w:t>
      </w:r>
      <w:r w:rsidR="00C034DE">
        <w:rPr>
          <w:rFonts w:cs="Times New Roman"/>
          <w:color w:val="000000"/>
          <w:sz w:val="28"/>
          <w:szCs w:val="28"/>
        </w:rPr>
        <w:t xml:space="preserve">Tollo in Abruzzo, </w:t>
      </w:r>
      <w:r>
        <w:rPr>
          <w:rFonts w:cs="Times New Roman"/>
          <w:color w:val="000000"/>
          <w:sz w:val="28"/>
          <w:szCs w:val="28"/>
        </w:rPr>
        <w:t>Montepulciano</w:t>
      </w:r>
      <w:r w:rsidR="00C034DE">
        <w:rPr>
          <w:rFonts w:cs="Times New Roman"/>
          <w:color w:val="000000"/>
          <w:sz w:val="28"/>
          <w:szCs w:val="28"/>
        </w:rPr>
        <w:t xml:space="preserve"> e la Valdichiana senese</w:t>
      </w:r>
      <w:r>
        <w:rPr>
          <w:rFonts w:cs="Times New Roman"/>
          <w:color w:val="000000"/>
          <w:sz w:val="28"/>
          <w:szCs w:val="28"/>
        </w:rPr>
        <w:t xml:space="preserve">. Una “vetrina” anche </w:t>
      </w:r>
      <w:r w:rsidR="00F2781C">
        <w:rPr>
          <w:rFonts w:cs="Times New Roman"/>
          <w:color w:val="000000"/>
          <w:sz w:val="28"/>
          <w:szCs w:val="28"/>
        </w:rPr>
        <w:t>di considerevole evidenza</w:t>
      </w:r>
      <w:r>
        <w:rPr>
          <w:rFonts w:cs="Times New Roman"/>
          <w:color w:val="000000"/>
          <w:sz w:val="28"/>
          <w:szCs w:val="28"/>
        </w:rPr>
        <w:t xml:space="preserve"> scientific</w:t>
      </w:r>
      <w:r w:rsidR="00F2781C">
        <w:rPr>
          <w:rFonts w:cs="Times New Roman"/>
          <w:color w:val="000000"/>
          <w:sz w:val="28"/>
          <w:szCs w:val="28"/>
        </w:rPr>
        <w:t>a,</w:t>
      </w:r>
      <w:r>
        <w:rPr>
          <w:rFonts w:cs="Times New Roman"/>
          <w:color w:val="000000"/>
          <w:sz w:val="28"/>
          <w:szCs w:val="28"/>
        </w:rPr>
        <w:t xml:space="preserve"> con </w:t>
      </w:r>
      <w:r w:rsidR="00C034DE">
        <w:rPr>
          <w:rFonts w:cs="Times New Roman"/>
          <w:color w:val="000000"/>
          <w:sz w:val="28"/>
          <w:szCs w:val="28"/>
        </w:rPr>
        <w:t>gl</w:t>
      </w:r>
      <w:r>
        <w:rPr>
          <w:rFonts w:cs="Times New Roman"/>
          <w:color w:val="000000"/>
          <w:sz w:val="28"/>
          <w:szCs w:val="28"/>
        </w:rPr>
        <w:t xml:space="preserve">i </w:t>
      </w:r>
      <w:r w:rsidR="00C034DE">
        <w:rPr>
          <w:rFonts w:cs="Times New Roman"/>
          <w:color w:val="000000"/>
          <w:sz w:val="28"/>
          <w:szCs w:val="28"/>
        </w:rPr>
        <w:t>amministra</w:t>
      </w:r>
      <w:r>
        <w:rPr>
          <w:rFonts w:cs="Times New Roman"/>
          <w:color w:val="000000"/>
          <w:sz w:val="28"/>
          <w:szCs w:val="28"/>
        </w:rPr>
        <w:t xml:space="preserve">tori che metteranno in fila le loro buone pratiche insieme </w:t>
      </w:r>
      <w:r w:rsidR="00C034DE">
        <w:rPr>
          <w:rFonts w:cs="Times New Roman"/>
          <w:color w:val="000000"/>
          <w:sz w:val="28"/>
          <w:szCs w:val="28"/>
        </w:rPr>
        <w:t>alle prolusioni di urbanisti, docenti universitari, esperti in strategie di pianificazione territoriale.</w:t>
      </w:r>
      <w:r>
        <w:rPr>
          <w:rFonts w:cs="Times New Roman"/>
          <w:color w:val="000000"/>
          <w:sz w:val="28"/>
          <w:szCs w:val="28"/>
        </w:rPr>
        <w:t xml:space="preserve">   </w:t>
      </w:r>
      <w:r w:rsidR="009724BC">
        <w:rPr>
          <w:color w:val="000000"/>
          <w:sz w:val="28"/>
          <w:szCs w:val="28"/>
        </w:rPr>
        <w:t xml:space="preserve">   </w:t>
      </w:r>
    </w:p>
    <w:sectPr w:rsidR="00A619E3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0F0AFC"/>
    <w:rsid w:val="001F6535"/>
    <w:rsid w:val="001F7C2C"/>
    <w:rsid w:val="0022638F"/>
    <w:rsid w:val="00264002"/>
    <w:rsid w:val="0037048E"/>
    <w:rsid w:val="003E3573"/>
    <w:rsid w:val="00416B84"/>
    <w:rsid w:val="004A34F2"/>
    <w:rsid w:val="004A4483"/>
    <w:rsid w:val="004B7632"/>
    <w:rsid w:val="004C065B"/>
    <w:rsid w:val="005C14DC"/>
    <w:rsid w:val="006663E7"/>
    <w:rsid w:val="00814370"/>
    <w:rsid w:val="0087153E"/>
    <w:rsid w:val="008E380B"/>
    <w:rsid w:val="009724BC"/>
    <w:rsid w:val="00A36D57"/>
    <w:rsid w:val="00A42C93"/>
    <w:rsid w:val="00A47757"/>
    <w:rsid w:val="00A619E3"/>
    <w:rsid w:val="00B33ADB"/>
    <w:rsid w:val="00BD610A"/>
    <w:rsid w:val="00C034DE"/>
    <w:rsid w:val="00C80E62"/>
    <w:rsid w:val="00CB5A8B"/>
    <w:rsid w:val="00CD58C5"/>
    <w:rsid w:val="00D12FE1"/>
    <w:rsid w:val="00E25BF3"/>
    <w:rsid w:val="00E60548"/>
    <w:rsid w:val="00E61816"/>
    <w:rsid w:val="00E91CDF"/>
    <w:rsid w:val="00F2781C"/>
    <w:rsid w:val="00F30B69"/>
    <w:rsid w:val="00F54AD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5</cp:revision>
  <dcterms:created xsi:type="dcterms:W3CDTF">2024-11-04T10:26:00Z</dcterms:created>
  <dcterms:modified xsi:type="dcterms:W3CDTF">2024-11-05T11:59:00Z</dcterms:modified>
  <dc:language>it-IT</dc:language>
</cp:coreProperties>
</file>