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E46CAF" w14:textId="77777777" w:rsidR="003E3573" w:rsidRDefault="00000000">
      <w:pPr>
        <w:pStyle w:val="LO-normal"/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</w:rPr>
        <w:drawing>
          <wp:inline distT="0" distB="0" distL="0" distR="0" wp14:anchorId="0147EE46" wp14:editId="3F8C96DF">
            <wp:extent cx="716280" cy="10287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2A48E5" w14:textId="77777777" w:rsidR="003E3573" w:rsidRDefault="003E3573">
      <w:pPr>
        <w:pStyle w:val="LO-normal"/>
        <w:tabs>
          <w:tab w:val="center" w:pos="4819"/>
          <w:tab w:val="right" w:pos="9638"/>
        </w:tabs>
        <w:jc w:val="center"/>
        <w:rPr>
          <w:color w:val="000000"/>
        </w:rPr>
      </w:pPr>
    </w:p>
    <w:p w14:paraId="483B526E" w14:textId="77777777" w:rsidR="003E3573" w:rsidRDefault="00000000">
      <w:pPr>
        <w:pStyle w:val="LO-normal"/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26D62C9D" w14:textId="77777777" w:rsidR="003E3573" w:rsidRDefault="00000000">
      <w:pPr>
        <w:pStyle w:val="LO-normal"/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017A5709" w14:textId="77777777" w:rsidR="003E3573" w:rsidRDefault="00000000">
      <w:pPr>
        <w:pStyle w:val="LO-normal"/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4D699922" w14:textId="77777777" w:rsidR="003E3573" w:rsidRDefault="00000000">
      <w:pPr>
        <w:pStyle w:val="LO-normal"/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5">
        <w:r w:rsidR="003E3573">
          <w:rPr>
            <w:color w:val="0000FF"/>
            <w:sz w:val="24"/>
            <w:szCs w:val="24"/>
            <w:u w:val="single"/>
          </w:rPr>
          <w:t>ufficiostampa@comune.carmignano.po.it</w:t>
        </w:r>
      </w:hyperlink>
    </w:p>
    <w:p w14:paraId="67249547" w14:textId="77777777" w:rsidR="003E3573" w:rsidRDefault="003E3573">
      <w:pPr>
        <w:pStyle w:val="LO-normal"/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</w:p>
    <w:p w14:paraId="017FA7A1" w14:textId="77777777" w:rsidR="003E3573" w:rsidRDefault="003E3573">
      <w:pPr>
        <w:pStyle w:val="LO-normal"/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194E6F02" w14:textId="77777777" w:rsidR="003E3573" w:rsidRDefault="00000000">
      <w:pPr>
        <w:pStyle w:val="LO-normal"/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Comunicato stampa</w:t>
      </w:r>
    </w:p>
    <w:p w14:paraId="710556F2" w14:textId="67D0AAF0" w:rsidR="003E3573" w:rsidRDefault="00000000">
      <w:pPr>
        <w:pStyle w:val="LO-normal"/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0</w:t>
      </w:r>
      <w:r w:rsidR="009F4E58">
        <w:rPr>
          <w:b/>
          <w:color w:val="000000"/>
          <w:sz w:val="28"/>
          <w:szCs w:val="28"/>
        </w:rPr>
        <w:t>5</w:t>
      </w:r>
      <w:r w:rsidR="00BD610A">
        <w:rPr>
          <w:b/>
          <w:color w:val="000000"/>
          <w:sz w:val="28"/>
          <w:szCs w:val="28"/>
        </w:rPr>
        <w:t>/11</w:t>
      </w:r>
      <w:r>
        <w:rPr>
          <w:b/>
          <w:color w:val="000000"/>
          <w:sz w:val="28"/>
          <w:szCs w:val="28"/>
        </w:rPr>
        <w:t>/2024</w:t>
      </w:r>
    </w:p>
    <w:p w14:paraId="74E58898" w14:textId="77777777" w:rsidR="003E3573" w:rsidRDefault="003E3573">
      <w:pPr>
        <w:pStyle w:val="LO-normal"/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24B62F6C" w14:textId="10557232" w:rsidR="003E3573" w:rsidRDefault="009F4E58">
      <w:pPr>
        <w:pStyle w:val="LO-normal"/>
        <w:tabs>
          <w:tab w:val="center" w:pos="4819"/>
          <w:tab w:val="right" w:pos="9638"/>
        </w:tabs>
        <w:jc w:val="both"/>
        <w:rPr>
          <w:b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Ognisanti</w:t>
      </w:r>
      <w:proofErr w:type="spellEnd"/>
      <w:r>
        <w:rPr>
          <w:b/>
          <w:color w:val="000000"/>
          <w:sz w:val="28"/>
          <w:szCs w:val="28"/>
        </w:rPr>
        <w:t xml:space="preserve"> suona il jazz 2024. Domenica 10 alla Villa La Ferdinanda</w:t>
      </w:r>
      <w:r w:rsidR="00C034DE">
        <w:rPr>
          <w:b/>
          <w:color w:val="000000"/>
          <w:sz w:val="28"/>
          <w:szCs w:val="28"/>
        </w:rPr>
        <w:t xml:space="preserve"> </w:t>
      </w:r>
      <w:r w:rsidR="0022638F">
        <w:rPr>
          <w:b/>
          <w:color w:val="000000"/>
          <w:sz w:val="28"/>
          <w:szCs w:val="28"/>
        </w:rPr>
        <w:t xml:space="preserve"> </w:t>
      </w:r>
      <w:r w:rsidR="004C065B">
        <w:rPr>
          <w:b/>
          <w:color w:val="000000"/>
          <w:sz w:val="28"/>
          <w:szCs w:val="28"/>
        </w:rPr>
        <w:t xml:space="preserve">  </w:t>
      </w:r>
    </w:p>
    <w:p w14:paraId="7C4613FA" w14:textId="77777777" w:rsidR="003E3573" w:rsidRDefault="003E3573">
      <w:pPr>
        <w:pStyle w:val="LO-normal"/>
        <w:tabs>
          <w:tab w:val="center" w:pos="4819"/>
          <w:tab w:val="right" w:pos="9638"/>
        </w:tabs>
        <w:jc w:val="both"/>
        <w:rPr>
          <w:b/>
          <w:sz w:val="28"/>
          <w:szCs w:val="28"/>
        </w:rPr>
      </w:pPr>
    </w:p>
    <w:p w14:paraId="3FF7D8DC" w14:textId="311AEE2B" w:rsidR="006E5AEC" w:rsidRDefault="00000000" w:rsidP="006E5AEC">
      <w:pPr>
        <w:jc w:val="both"/>
        <w:rPr>
          <w:rFonts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CARMIGNANO – </w:t>
      </w:r>
      <w:r w:rsidR="004F100B">
        <w:rPr>
          <w:rFonts w:cs="Times New Roman"/>
          <w:color w:val="000000"/>
          <w:sz w:val="28"/>
          <w:szCs w:val="28"/>
        </w:rPr>
        <w:t>«E’ un evento musicale di notevole</w:t>
      </w:r>
      <w:r w:rsidR="009F4E58">
        <w:rPr>
          <w:rFonts w:cs="Times New Roman"/>
          <w:color w:val="000000"/>
          <w:sz w:val="28"/>
          <w:szCs w:val="28"/>
        </w:rPr>
        <w:t xml:space="preserve"> rilievo</w:t>
      </w:r>
      <w:r w:rsidR="004F100B">
        <w:rPr>
          <w:rFonts w:cs="Times New Roman"/>
          <w:color w:val="000000"/>
          <w:sz w:val="28"/>
          <w:szCs w:val="28"/>
        </w:rPr>
        <w:t>, con la partecipazione di noti musicisti jazz</w:t>
      </w:r>
      <w:r w:rsidR="009F4E58">
        <w:rPr>
          <w:rFonts w:cs="Times New Roman"/>
          <w:color w:val="000000"/>
          <w:sz w:val="28"/>
          <w:szCs w:val="28"/>
        </w:rPr>
        <w:t xml:space="preserve">, </w:t>
      </w:r>
      <w:r w:rsidR="004F100B">
        <w:rPr>
          <w:rFonts w:cs="Times New Roman"/>
          <w:color w:val="000000"/>
          <w:sz w:val="28"/>
          <w:szCs w:val="28"/>
        </w:rPr>
        <w:t>chiamati ogni anno a celebrare grandi jazzisti di tutti i tempi»</w:t>
      </w:r>
      <w:r w:rsidR="009F4E58">
        <w:rPr>
          <w:rFonts w:cs="Times New Roman"/>
          <w:color w:val="000000"/>
          <w:sz w:val="28"/>
          <w:szCs w:val="28"/>
        </w:rPr>
        <w:t>,</w:t>
      </w:r>
      <w:r w:rsidR="004F100B">
        <w:rPr>
          <w:rFonts w:cs="Times New Roman"/>
          <w:color w:val="000000"/>
          <w:sz w:val="28"/>
          <w:szCs w:val="28"/>
        </w:rPr>
        <w:t xml:space="preserve"> </w:t>
      </w:r>
      <w:r w:rsidR="009F4E58">
        <w:rPr>
          <w:rFonts w:cs="Times New Roman"/>
          <w:color w:val="000000"/>
          <w:sz w:val="28"/>
          <w:szCs w:val="28"/>
        </w:rPr>
        <w:t>p</w:t>
      </w:r>
      <w:r w:rsidR="004F100B">
        <w:rPr>
          <w:rFonts w:cs="Times New Roman"/>
          <w:color w:val="000000"/>
          <w:sz w:val="28"/>
          <w:szCs w:val="28"/>
        </w:rPr>
        <w:t>resenta così l’assessore alla Cultura Maria Cristina Monni “</w:t>
      </w:r>
      <w:proofErr w:type="spellStart"/>
      <w:r w:rsidR="004F100B">
        <w:rPr>
          <w:rFonts w:cs="Times New Roman"/>
          <w:color w:val="000000"/>
          <w:sz w:val="28"/>
          <w:szCs w:val="28"/>
        </w:rPr>
        <w:t>Ognisanti</w:t>
      </w:r>
      <w:proofErr w:type="spellEnd"/>
      <w:r w:rsidR="004F100B">
        <w:rPr>
          <w:rFonts w:cs="Times New Roman"/>
          <w:color w:val="000000"/>
          <w:sz w:val="28"/>
          <w:szCs w:val="28"/>
        </w:rPr>
        <w:t xml:space="preserve"> suona il jazz</w:t>
      </w:r>
      <w:r w:rsidR="006E5AEC">
        <w:rPr>
          <w:rFonts w:cs="Times New Roman"/>
          <w:color w:val="000000"/>
          <w:sz w:val="28"/>
          <w:szCs w:val="28"/>
        </w:rPr>
        <w:t xml:space="preserve"> 2024</w:t>
      </w:r>
      <w:r w:rsidR="004F100B">
        <w:rPr>
          <w:rFonts w:cs="Times New Roman"/>
          <w:color w:val="000000"/>
          <w:sz w:val="28"/>
          <w:szCs w:val="28"/>
        </w:rPr>
        <w:t xml:space="preserve">”, la cui sesta edizione è in programma nel pomeriggio (ore 17) di domenica 10 novembre, alla villa medicea “La Ferdinanda” di Artimino. Il festival, </w:t>
      </w:r>
      <w:proofErr w:type="spellStart"/>
      <w:r w:rsidR="006E5AEC">
        <w:rPr>
          <w:rFonts w:cs="Times New Roman"/>
          <w:color w:val="000000"/>
          <w:sz w:val="28"/>
          <w:szCs w:val="28"/>
        </w:rPr>
        <w:t>da</w:t>
      </w:r>
      <w:proofErr w:type="spellEnd"/>
      <w:r w:rsidR="006E5AEC">
        <w:rPr>
          <w:rFonts w:cs="Times New Roman"/>
          <w:color w:val="000000"/>
          <w:sz w:val="28"/>
          <w:szCs w:val="28"/>
        </w:rPr>
        <w:t xml:space="preserve"> sempre promosso dalla Scuola di musica di Sesto Fiorentino, associazione culturale attiva dal 1980, </w:t>
      </w:r>
      <w:r w:rsidR="006E5AEC" w:rsidRPr="006E5AEC">
        <w:rPr>
          <w:rFonts w:cs="Times New Roman"/>
          <w:color w:val="000000"/>
          <w:sz w:val="28"/>
          <w:szCs w:val="28"/>
        </w:rPr>
        <w:t xml:space="preserve">dedicata a Bruno Bartoletti, </w:t>
      </w:r>
      <w:r w:rsidR="006E5AEC">
        <w:rPr>
          <w:rFonts w:cs="Times New Roman"/>
          <w:color w:val="000000"/>
          <w:sz w:val="28"/>
          <w:szCs w:val="28"/>
        </w:rPr>
        <w:t xml:space="preserve">vedrà </w:t>
      </w:r>
      <w:r w:rsidR="009F4E58">
        <w:rPr>
          <w:rFonts w:cs="Times New Roman"/>
          <w:color w:val="000000"/>
          <w:sz w:val="28"/>
          <w:szCs w:val="28"/>
        </w:rPr>
        <w:t xml:space="preserve">questa volta il sostegno </w:t>
      </w:r>
      <w:r w:rsidR="006E5AEC">
        <w:rPr>
          <w:rFonts w:cs="Times New Roman"/>
          <w:color w:val="000000"/>
          <w:sz w:val="28"/>
          <w:szCs w:val="28"/>
        </w:rPr>
        <w:t xml:space="preserve">più </w:t>
      </w:r>
      <w:r w:rsidR="009F4E58">
        <w:rPr>
          <w:rFonts w:cs="Times New Roman"/>
          <w:color w:val="000000"/>
          <w:sz w:val="28"/>
          <w:szCs w:val="28"/>
        </w:rPr>
        <w:t>marca</w:t>
      </w:r>
      <w:r w:rsidR="006E5AEC">
        <w:rPr>
          <w:rFonts w:cs="Times New Roman"/>
          <w:color w:val="000000"/>
          <w:sz w:val="28"/>
          <w:szCs w:val="28"/>
        </w:rPr>
        <w:t>to del Comune che finanzia l’evento: «I</w:t>
      </w:r>
      <w:r w:rsidR="004F100B">
        <w:rPr>
          <w:rFonts w:cs="Times New Roman"/>
          <w:color w:val="000000"/>
          <w:sz w:val="28"/>
          <w:szCs w:val="28"/>
        </w:rPr>
        <w:t>l valore del Festival</w:t>
      </w:r>
      <w:r w:rsidR="006E5AEC">
        <w:rPr>
          <w:rFonts w:cs="Times New Roman"/>
          <w:color w:val="000000"/>
          <w:sz w:val="28"/>
          <w:szCs w:val="28"/>
        </w:rPr>
        <w:t xml:space="preserve"> è tale – spiega l’assessore Monni – che abbiamo deciso una partecipazione più diretta dell’Amministrazione comunale».</w:t>
      </w:r>
    </w:p>
    <w:p w14:paraId="5CBFF4A7" w14:textId="5F2EE507" w:rsidR="006E5AEC" w:rsidRDefault="006E5AEC" w:rsidP="006E5AEC">
      <w:pPr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“</w:t>
      </w:r>
      <w:proofErr w:type="spellStart"/>
      <w:r>
        <w:rPr>
          <w:rFonts w:cs="Times New Roman"/>
          <w:color w:val="000000"/>
          <w:sz w:val="28"/>
          <w:szCs w:val="28"/>
        </w:rPr>
        <w:t>Ognisanti</w:t>
      </w:r>
      <w:proofErr w:type="spellEnd"/>
      <w:r>
        <w:rPr>
          <w:rFonts w:cs="Times New Roman"/>
          <w:color w:val="000000"/>
          <w:sz w:val="28"/>
          <w:szCs w:val="28"/>
        </w:rPr>
        <w:t xml:space="preserve"> suona il jazz 2024” </w:t>
      </w:r>
      <w:r w:rsidRPr="006E5AEC">
        <w:rPr>
          <w:rFonts w:cs="Times New Roman"/>
          <w:color w:val="000000"/>
          <w:sz w:val="28"/>
          <w:szCs w:val="28"/>
        </w:rPr>
        <w:t>sarà dedicato a</w:t>
      </w:r>
      <w:r>
        <w:rPr>
          <w:rFonts w:cs="Times New Roman"/>
          <w:color w:val="000000"/>
          <w:sz w:val="28"/>
          <w:szCs w:val="28"/>
        </w:rPr>
        <w:t>l</w:t>
      </w:r>
      <w:r w:rsidRPr="006E5AEC">
        <w:rPr>
          <w:rFonts w:cs="Times New Roman"/>
          <w:color w:val="000000"/>
          <w:sz w:val="28"/>
          <w:szCs w:val="28"/>
        </w:rPr>
        <w:t xml:space="preserve"> grande Dexter Gordon, uno dei massimi musicisti della storia del jazz, assoluto maestro del sax tenore</w:t>
      </w:r>
      <w:r>
        <w:rPr>
          <w:rFonts w:cs="Times New Roman"/>
          <w:color w:val="000000"/>
          <w:sz w:val="28"/>
          <w:szCs w:val="28"/>
        </w:rPr>
        <w:t xml:space="preserve">, </w:t>
      </w:r>
      <w:r w:rsidRPr="006E5AEC">
        <w:rPr>
          <w:rFonts w:cs="Times New Roman"/>
          <w:color w:val="000000"/>
          <w:sz w:val="28"/>
          <w:szCs w:val="28"/>
        </w:rPr>
        <w:t>uno dei padri del bebop</w:t>
      </w:r>
      <w:r>
        <w:rPr>
          <w:rFonts w:cs="Times New Roman"/>
          <w:color w:val="000000"/>
          <w:sz w:val="28"/>
          <w:szCs w:val="28"/>
        </w:rPr>
        <w:t xml:space="preserve">. </w:t>
      </w:r>
    </w:p>
    <w:p w14:paraId="0C044782" w14:textId="10308A47" w:rsidR="006E5AEC" w:rsidRPr="006E5AEC" w:rsidRDefault="006F1C0C" w:rsidP="006E5AEC">
      <w:pPr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In</w:t>
      </w:r>
      <w:r w:rsidR="006E5AEC">
        <w:rPr>
          <w:rFonts w:cs="Times New Roman"/>
          <w:color w:val="000000"/>
          <w:sz w:val="28"/>
          <w:szCs w:val="28"/>
        </w:rPr>
        <w:t xml:space="preserve"> scena </w:t>
      </w:r>
      <w:r>
        <w:rPr>
          <w:rFonts w:cs="Times New Roman"/>
          <w:color w:val="000000"/>
          <w:sz w:val="28"/>
          <w:szCs w:val="28"/>
        </w:rPr>
        <w:t>A</w:t>
      </w:r>
      <w:r w:rsidR="006E5AEC" w:rsidRPr="006E5AEC">
        <w:rPr>
          <w:rFonts w:cs="Times New Roman"/>
          <w:color w:val="000000"/>
          <w:sz w:val="28"/>
          <w:szCs w:val="28"/>
        </w:rPr>
        <w:t>rtimino Jazz Ensemble</w:t>
      </w:r>
      <w:r w:rsidR="009F4E58">
        <w:rPr>
          <w:rFonts w:cs="Times New Roman"/>
          <w:color w:val="000000"/>
          <w:sz w:val="28"/>
          <w:szCs w:val="28"/>
        </w:rPr>
        <w:t xml:space="preserve"> (</w:t>
      </w:r>
      <w:r w:rsidR="009F4E58" w:rsidRPr="006E5AEC">
        <w:rPr>
          <w:rFonts w:cs="Times New Roman"/>
          <w:color w:val="000000"/>
          <w:sz w:val="28"/>
          <w:szCs w:val="28"/>
        </w:rPr>
        <w:t>Renzo Telloli</w:t>
      </w:r>
      <w:r w:rsidR="009F4E58">
        <w:rPr>
          <w:rFonts w:cs="Times New Roman"/>
          <w:color w:val="000000"/>
          <w:sz w:val="28"/>
          <w:szCs w:val="28"/>
        </w:rPr>
        <w:t xml:space="preserve"> </w:t>
      </w:r>
      <w:r w:rsidR="009F4E58" w:rsidRPr="006E5AEC">
        <w:rPr>
          <w:rFonts w:cs="Times New Roman"/>
          <w:color w:val="000000"/>
          <w:sz w:val="28"/>
          <w:szCs w:val="28"/>
        </w:rPr>
        <w:t>sax contralto</w:t>
      </w:r>
      <w:r w:rsidR="009F4E58">
        <w:rPr>
          <w:rFonts w:cs="Times New Roman"/>
          <w:color w:val="000000"/>
          <w:sz w:val="28"/>
          <w:szCs w:val="28"/>
        </w:rPr>
        <w:t xml:space="preserve">, </w:t>
      </w:r>
      <w:r w:rsidR="009F4E58" w:rsidRPr="006E5AEC">
        <w:rPr>
          <w:rFonts w:cs="Times New Roman"/>
          <w:color w:val="000000"/>
          <w:sz w:val="28"/>
          <w:szCs w:val="28"/>
        </w:rPr>
        <w:t>Marco Bini</w:t>
      </w:r>
      <w:r w:rsidR="009F4E58">
        <w:rPr>
          <w:rFonts w:cs="Times New Roman"/>
          <w:color w:val="000000"/>
          <w:sz w:val="28"/>
          <w:szCs w:val="28"/>
        </w:rPr>
        <w:t xml:space="preserve"> </w:t>
      </w:r>
      <w:r w:rsidR="009F4E58" w:rsidRPr="006E5AEC">
        <w:rPr>
          <w:rFonts w:cs="Times New Roman"/>
          <w:color w:val="000000"/>
          <w:sz w:val="28"/>
          <w:szCs w:val="28"/>
        </w:rPr>
        <w:t>sax tenore</w:t>
      </w:r>
      <w:r w:rsidR="009F4E58">
        <w:rPr>
          <w:rFonts w:cs="Times New Roman"/>
          <w:color w:val="000000"/>
          <w:sz w:val="28"/>
          <w:szCs w:val="28"/>
        </w:rPr>
        <w:t xml:space="preserve">, </w:t>
      </w:r>
      <w:r w:rsidR="009F4E58" w:rsidRPr="006E5AEC">
        <w:rPr>
          <w:rFonts w:cs="Times New Roman"/>
          <w:color w:val="000000"/>
          <w:sz w:val="28"/>
          <w:szCs w:val="28"/>
        </w:rPr>
        <w:t xml:space="preserve">Claudio </w:t>
      </w:r>
      <w:proofErr w:type="spellStart"/>
      <w:r w:rsidR="009F4E58" w:rsidRPr="006E5AEC">
        <w:rPr>
          <w:rFonts w:cs="Times New Roman"/>
          <w:color w:val="000000"/>
          <w:sz w:val="28"/>
          <w:szCs w:val="28"/>
        </w:rPr>
        <w:t>Ingletti</w:t>
      </w:r>
      <w:proofErr w:type="spellEnd"/>
      <w:r w:rsidR="009F4E58" w:rsidRPr="006E5AEC">
        <w:rPr>
          <w:rFonts w:cs="Times New Roman"/>
          <w:color w:val="000000"/>
          <w:sz w:val="28"/>
          <w:szCs w:val="28"/>
        </w:rPr>
        <w:t xml:space="preserve"> sax baritono</w:t>
      </w:r>
      <w:r w:rsidR="009F4E58">
        <w:rPr>
          <w:rFonts w:cs="Times New Roman"/>
          <w:color w:val="000000"/>
          <w:sz w:val="28"/>
          <w:szCs w:val="28"/>
        </w:rPr>
        <w:t xml:space="preserve">, </w:t>
      </w:r>
      <w:r w:rsidR="009F4E58" w:rsidRPr="006E5AEC">
        <w:rPr>
          <w:rFonts w:cs="Times New Roman"/>
          <w:color w:val="000000"/>
          <w:sz w:val="28"/>
          <w:szCs w:val="28"/>
        </w:rPr>
        <w:t>Mirco Rabitti tromba</w:t>
      </w:r>
      <w:r w:rsidR="009F4E58">
        <w:rPr>
          <w:rFonts w:cs="Times New Roman"/>
          <w:color w:val="000000"/>
          <w:sz w:val="28"/>
          <w:szCs w:val="28"/>
        </w:rPr>
        <w:t xml:space="preserve">, </w:t>
      </w:r>
      <w:r w:rsidR="009F4E58" w:rsidRPr="006E5AEC">
        <w:rPr>
          <w:rFonts w:cs="Times New Roman"/>
          <w:color w:val="000000"/>
          <w:sz w:val="28"/>
          <w:szCs w:val="28"/>
        </w:rPr>
        <w:t>Nicola Cellai tromba</w:t>
      </w:r>
      <w:r w:rsidR="009F4E58">
        <w:rPr>
          <w:rFonts w:cs="Times New Roman"/>
          <w:color w:val="000000"/>
          <w:sz w:val="28"/>
          <w:szCs w:val="28"/>
        </w:rPr>
        <w:t xml:space="preserve">, </w:t>
      </w:r>
      <w:r w:rsidR="009F4E58" w:rsidRPr="006E5AEC">
        <w:rPr>
          <w:rFonts w:cs="Times New Roman"/>
          <w:color w:val="000000"/>
          <w:sz w:val="28"/>
          <w:szCs w:val="28"/>
        </w:rPr>
        <w:t>Juan Pablo Lozano trombone</w:t>
      </w:r>
      <w:r w:rsidR="009F4E58">
        <w:rPr>
          <w:rFonts w:cs="Times New Roman"/>
          <w:color w:val="000000"/>
          <w:sz w:val="28"/>
          <w:szCs w:val="28"/>
        </w:rPr>
        <w:t xml:space="preserve">, </w:t>
      </w:r>
      <w:r w:rsidR="009F4E58" w:rsidRPr="006E5AEC">
        <w:rPr>
          <w:rFonts w:cs="Times New Roman"/>
          <w:color w:val="000000"/>
          <w:sz w:val="28"/>
          <w:szCs w:val="28"/>
        </w:rPr>
        <w:t>Stefania Tallini pianoforte</w:t>
      </w:r>
      <w:r w:rsidR="009F4E58">
        <w:rPr>
          <w:rFonts w:cs="Times New Roman"/>
          <w:color w:val="000000"/>
          <w:sz w:val="28"/>
          <w:szCs w:val="28"/>
        </w:rPr>
        <w:t xml:space="preserve">, </w:t>
      </w:r>
      <w:r w:rsidR="009F4E58" w:rsidRPr="006E5AEC">
        <w:rPr>
          <w:rFonts w:cs="Times New Roman"/>
          <w:color w:val="000000"/>
          <w:sz w:val="28"/>
          <w:szCs w:val="28"/>
        </w:rPr>
        <w:t>Ferdinando Romano contrabbasso</w:t>
      </w:r>
      <w:r w:rsidR="009F4E58">
        <w:rPr>
          <w:rFonts w:cs="Times New Roman"/>
          <w:color w:val="000000"/>
          <w:sz w:val="28"/>
          <w:szCs w:val="28"/>
        </w:rPr>
        <w:t>, A</w:t>
      </w:r>
      <w:r w:rsidR="009F4E58" w:rsidRPr="006E5AEC">
        <w:rPr>
          <w:rFonts w:cs="Times New Roman"/>
          <w:color w:val="000000"/>
          <w:sz w:val="28"/>
          <w:szCs w:val="28"/>
        </w:rPr>
        <w:t>ndrea Melani batteria)</w:t>
      </w:r>
      <w:r w:rsidR="006E5AEC" w:rsidRPr="006E5AEC">
        <w:rPr>
          <w:rFonts w:cs="Times New Roman"/>
          <w:color w:val="000000"/>
          <w:sz w:val="28"/>
          <w:szCs w:val="28"/>
        </w:rPr>
        <w:t xml:space="preserve">, diretta dal direttore e arrangiatore fiorentino Duccio Bertini, assieme a due ospiti di eccezione: Franco Piana alla tromba e Mario Raja al sassofono tenore. </w:t>
      </w:r>
    </w:p>
    <w:p w14:paraId="4C8D4A68" w14:textId="12630F12" w:rsidR="006E5AEC" w:rsidRPr="006E5AEC" w:rsidRDefault="009F4E58" w:rsidP="006E5AEC">
      <w:pPr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Franco Piana, </w:t>
      </w:r>
      <w:r w:rsidR="006E5AEC" w:rsidRPr="006E5AEC">
        <w:rPr>
          <w:rFonts w:cs="Times New Roman"/>
          <w:color w:val="000000"/>
          <w:sz w:val="28"/>
          <w:szCs w:val="28"/>
        </w:rPr>
        <w:t>trombettista, flicornista e compositore</w:t>
      </w:r>
      <w:r>
        <w:rPr>
          <w:rFonts w:cs="Times New Roman"/>
          <w:color w:val="000000"/>
          <w:sz w:val="28"/>
          <w:szCs w:val="28"/>
        </w:rPr>
        <w:t xml:space="preserve">, </w:t>
      </w:r>
      <w:r w:rsidR="006E5AEC" w:rsidRPr="006E5AEC">
        <w:rPr>
          <w:rFonts w:cs="Times New Roman"/>
          <w:color w:val="000000"/>
          <w:sz w:val="28"/>
          <w:szCs w:val="28"/>
        </w:rPr>
        <w:t xml:space="preserve">è considerato uno dei maggiori musicisti italiani di jazz. Assieme al padre, Dino, entra fin da subito a far parte dello storico sestetto di Oscar </w:t>
      </w:r>
      <w:proofErr w:type="spellStart"/>
      <w:r w:rsidR="006E5AEC" w:rsidRPr="006E5AEC">
        <w:rPr>
          <w:rFonts w:cs="Times New Roman"/>
          <w:color w:val="000000"/>
          <w:sz w:val="28"/>
          <w:szCs w:val="28"/>
        </w:rPr>
        <w:t>Valdambrini</w:t>
      </w:r>
      <w:proofErr w:type="spellEnd"/>
      <w:r w:rsidR="006E5AEC" w:rsidRPr="006E5AEC">
        <w:rPr>
          <w:rFonts w:cs="Times New Roman"/>
          <w:color w:val="000000"/>
          <w:sz w:val="28"/>
          <w:szCs w:val="28"/>
        </w:rPr>
        <w:t>, Gianni Basso e, nella veste di arrangiatore e trombettista, nell’Orchestra della R</w:t>
      </w:r>
      <w:r w:rsidR="006E5AEC">
        <w:rPr>
          <w:rFonts w:cs="Times New Roman"/>
          <w:color w:val="000000"/>
          <w:sz w:val="28"/>
          <w:szCs w:val="28"/>
        </w:rPr>
        <w:t>ai</w:t>
      </w:r>
      <w:r w:rsidR="006E5AEC" w:rsidRPr="006E5AEC">
        <w:rPr>
          <w:rFonts w:cs="Times New Roman"/>
          <w:color w:val="000000"/>
          <w:sz w:val="28"/>
          <w:szCs w:val="28"/>
        </w:rPr>
        <w:t xml:space="preserve">, collaborando negli anni con musicisti del calibro </w:t>
      </w:r>
      <w:r>
        <w:rPr>
          <w:rFonts w:cs="Times New Roman"/>
          <w:color w:val="000000"/>
          <w:sz w:val="28"/>
          <w:szCs w:val="28"/>
        </w:rPr>
        <w:t xml:space="preserve">di </w:t>
      </w:r>
      <w:r w:rsidR="006E5AEC" w:rsidRPr="006E5AEC">
        <w:rPr>
          <w:rFonts w:cs="Times New Roman"/>
          <w:color w:val="000000"/>
          <w:sz w:val="28"/>
          <w:szCs w:val="28"/>
        </w:rPr>
        <w:t xml:space="preserve">Enrico Pieranunzi, Roberto Gatto, Danilo Rea, Paolo Fresu, Enrico Rava, Fabrizio Bosso e partecipato alle incisioni delle colonne sonore di Ennio Morricone, Armando Trovajoli, Gianni Ferrio e Ritz Ortolani. </w:t>
      </w:r>
    </w:p>
    <w:p w14:paraId="50DCABE5" w14:textId="6F42FB00" w:rsidR="006E5AEC" w:rsidRPr="006E5AEC" w:rsidRDefault="009F4E58" w:rsidP="006E5AEC">
      <w:pPr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Mario Raja, s</w:t>
      </w:r>
      <w:r w:rsidR="006E5AEC" w:rsidRPr="006E5AEC">
        <w:rPr>
          <w:rFonts w:cs="Times New Roman"/>
          <w:color w:val="000000"/>
          <w:sz w:val="28"/>
          <w:szCs w:val="28"/>
        </w:rPr>
        <w:t>assofonista, arrangiatore e compositore fra i più noti in Italia e all'estero, ha esordito professionalmente a Roma nel 1977</w:t>
      </w:r>
      <w:r>
        <w:rPr>
          <w:rFonts w:cs="Times New Roman"/>
          <w:color w:val="000000"/>
          <w:sz w:val="28"/>
          <w:szCs w:val="28"/>
        </w:rPr>
        <w:t>.</w:t>
      </w:r>
      <w:r w:rsidR="006E5AEC" w:rsidRPr="006E5AEC">
        <w:rPr>
          <w:rFonts w:cs="Times New Roman"/>
          <w:color w:val="000000"/>
          <w:sz w:val="28"/>
          <w:szCs w:val="28"/>
        </w:rPr>
        <w:t xml:space="preserve"> Attivo come arrangiatore e direttore di svariate orchestre (tra cui </w:t>
      </w:r>
      <w:r>
        <w:rPr>
          <w:rFonts w:cs="Times New Roman"/>
          <w:color w:val="000000"/>
          <w:sz w:val="28"/>
          <w:szCs w:val="28"/>
        </w:rPr>
        <w:t>l</w:t>
      </w:r>
      <w:r w:rsidR="006E5AEC" w:rsidRPr="006E5AEC">
        <w:rPr>
          <w:rFonts w:cs="Times New Roman"/>
          <w:color w:val="000000"/>
          <w:sz w:val="28"/>
          <w:szCs w:val="28"/>
        </w:rPr>
        <w:t xml:space="preserve">a Grande </w:t>
      </w:r>
      <w:r>
        <w:rPr>
          <w:rFonts w:cs="Times New Roman"/>
          <w:color w:val="000000"/>
          <w:sz w:val="28"/>
          <w:szCs w:val="28"/>
        </w:rPr>
        <w:t>O</w:t>
      </w:r>
      <w:r w:rsidR="006E5AEC" w:rsidRPr="006E5AEC">
        <w:rPr>
          <w:rFonts w:cs="Times New Roman"/>
          <w:color w:val="000000"/>
          <w:sz w:val="28"/>
          <w:szCs w:val="28"/>
        </w:rPr>
        <w:t xml:space="preserve">rchestra </w:t>
      </w:r>
      <w:r w:rsidR="006E5AEC">
        <w:rPr>
          <w:rFonts w:cs="Times New Roman"/>
          <w:color w:val="000000"/>
          <w:sz w:val="28"/>
          <w:szCs w:val="28"/>
        </w:rPr>
        <w:t>n</w:t>
      </w:r>
      <w:r w:rsidR="006E5AEC" w:rsidRPr="006E5AEC">
        <w:rPr>
          <w:rFonts w:cs="Times New Roman"/>
          <w:color w:val="000000"/>
          <w:sz w:val="28"/>
          <w:szCs w:val="28"/>
        </w:rPr>
        <w:t xml:space="preserve">azionale di </w:t>
      </w:r>
      <w:r w:rsidR="006E5AEC">
        <w:rPr>
          <w:rFonts w:cs="Times New Roman"/>
          <w:color w:val="000000"/>
          <w:sz w:val="28"/>
          <w:szCs w:val="28"/>
        </w:rPr>
        <w:t>j</w:t>
      </w:r>
      <w:r w:rsidR="006E5AEC" w:rsidRPr="006E5AEC">
        <w:rPr>
          <w:rFonts w:cs="Times New Roman"/>
          <w:color w:val="000000"/>
          <w:sz w:val="28"/>
          <w:szCs w:val="28"/>
        </w:rPr>
        <w:t xml:space="preserve">azz, Orchestra Napoletana di Jazz e Orchestra </w:t>
      </w:r>
      <w:r w:rsidR="006E5AEC">
        <w:rPr>
          <w:rFonts w:cs="Times New Roman"/>
          <w:color w:val="000000"/>
          <w:sz w:val="28"/>
          <w:szCs w:val="28"/>
        </w:rPr>
        <w:t>l</w:t>
      </w:r>
      <w:r w:rsidR="006E5AEC" w:rsidRPr="006E5AEC">
        <w:rPr>
          <w:rFonts w:cs="Times New Roman"/>
          <w:color w:val="000000"/>
          <w:sz w:val="28"/>
          <w:szCs w:val="28"/>
        </w:rPr>
        <w:t xml:space="preserve">aboratorio del Siena </w:t>
      </w:r>
      <w:r w:rsidR="006E5AEC">
        <w:rPr>
          <w:rFonts w:cs="Times New Roman"/>
          <w:color w:val="000000"/>
          <w:sz w:val="28"/>
          <w:szCs w:val="28"/>
        </w:rPr>
        <w:t>j</w:t>
      </w:r>
      <w:r w:rsidR="006E5AEC" w:rsidRPr="006E5AEC">
        <w:rPr>
          <w:rFonts w:cs="Times New Roman"/>
          <w:color w:val="000000"/>
          <w:sz w:val="28"/>
          <w:szCs w:val="28"/>
        </w:rPr>
        <w:t>azz) e come sassofonista, ha collabora</w:t>
      </w:r>
      <w:r>
        <w:rPr>
          <w:rFonts w:cs="Times New Roman"/>
          <w:color w:val="000000"/>
          <w:sz w:val="28"/>
          <w:szCs w:val="28"/>
        </w:rPr>
        <w:t>to</w:t>
      </w:r>
      <w:r w:rsidR="006E5AEC" w:rsidRPr="006E5AEC">
        <w:rPr>
          <w:rFonts w:cs="Times New Roman"/>
          <w:color w:val="000000"/>
          <w:sz w:val="28"/>
          <w:szCs w:val="28"/>
        </w:rPr>
        <w:t xml:space="preserve"> nel tempo con artisti come Phil Woods, Bob </w:t>
      </w:r>
      <w:proofErr w:type="spellStart"/>
      <w:r w:rsidR="006E5AEC" w:rsidRPr="006E5AEC">
        <w:rPr>
          <w:rFonts w:cs="Times New Roman"/>
          <w:color w:val="000000"/>
          <w:sz w:val="28"/>
          <w:szCs w:val="28"/>
        </w:rPr>
        <w:t>Brookmeyer</w:t>
      </w:r>
      <w:proofErr w:type="spellEnd"/>
      <w:r w:rsidR="006E5AEC" w:rsidRPr="006E5AEC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="006E5AEC" w:rsidRPr="006E5AEC">
        <w:rPr>
          <w:rFonts w:cs="Times New Roman"/>
          <w:color w:val="000000"/>
          <w:sz w:val="28"/>
          <w:szCs w:val="28"/>
        </w:rPr>
        <w:t>Hal</w:t>
      </w:r>
      <w:proofErr w:type="spellEnd"/>
      <w:r w:rsidR="006E5AEC" w:rsidRPr="006E5AEC">
        <w:rPr>
          <w:rFonts w:cs="Times New Roman"/>
          <w:color w:val="000000"/>
          <w:sz w:val="28"/>
          <w:szCs w:val="28"/>
        </w:rPr>
        <w:t xml:space="preserve"> Crook, Mel Lewis, </w:t>
      </w:r>
      <w:proofErr w:type="spellStart"/>
      <w:r w:rsidR="006E5AEC" w:rsidRPr="006E5AEC">
        <w:rPr>
          <w:rFonts w:cs="Times New Roman"/>
          <w:color w:val="000000"/>
          <w:sz w:val="28"/>
          <w:szCs w:val="28"/>
        </w:rPr>
        <w:t>Joe</w:t>
      </w:r>
      <w:proofErr w:type="spellEnd"/>
      <w:r w:rsidR="006E5AEC" w:rsidRPr="006E5AEC">
        <w:rPr>
          <w:rFonts w:cs="Times New Roman"/>
          <w:color w:val="000000"/>
          <w:sz w:val="28"/>
          <w:szCs w:val="28"/>
        </w:rPr>
        <w:t xml:space="preserve"> Lovano, Bob </w:t>
      </w:r>
      <w:proofErr w:type="spellStart"/>
      <w:r w:rsidR="006E5AEC" w:rsidRPr="006E5AEC">
        <w:rPr>
          <w:rFonts w:cs="Times New Roman"/>
          <w:color w:val="000000"/>
          <w:sz w:val="28"/>
          <w:szCs w:val="28"/>
        </w:rPr>
        <w:t>Mintzer</w:t>
      </w:r>
      <w:proofErr w:type="spellEnd"/>
      <w:r w:rsidR="006E5AEC" w:rsidRPr="006E5AEC">
        <w:rPr>
          <w:rFonts w:cs="Times New Roman"/>
          <w:color w:val="000000"/>
          <w:sz w:val="28"/>
          <w:szCs w:val="28"/>
        </w:rPr>
        <w:t xml:space="preserve">, Sal </w:t>
      </w:r>
      <w:proofErr w:type="spellStart"/>
      <w:r w:rsidR="006E5AEC" w:rsidRPr="006E5AEC">
        <w:rPr>
          <w:rFonts w:cs="Times New Roman"/>
          <w:color w:val="000000"/>
          <w:sz w:val="28"/>
          <w:szCs w:val="28"/>
        </w:rPr>
        <w:t>Nistico</w:t>
      </w:r>
      <w:proofErr w:type="spellEnd"/>
      <w:r w:rsidR="006E5AEC" w:rsidRPr="006E5AEC">
        <w:rPr>
          <w:rFonts w:cs="Times New Roman"/>
          <w:color w:val="000000"/>
          <w:sz w:val="28"/>
          <w:szCs w:val="28"/>
        </w:rPr>
        <w:t xml:space="preserve">, Bruno Tommaso, Gianluigi Trovesi, Massimo Urbani. </w:t>
      </w:r>
    </w:p>
    <w:p w14:paraId="3CBB4922" w14:textId="77777777" w:rsidR="006E5AEC" w:rsidRPr="006E5AEC" w:rsidRDefault="006E5AEC" w:rsidP="006E5AEC">
      <w:pPr>
        <w:jc w:val="both"/>
        <w:rPr>
          <w:rFonts w:cs="Times New Roman"/>
          <w:color w:val="000000"/>
          <w:sz w:val="28"/>
          <w:szCs w:val="28"/>
        </w:rPr>
      </w:pPr>
    </w:p>
    <w:sectPr w:rsidR="006E5AEC" w:rsidRPr="006E5AEC">
      <w:pgSz w:w="11906" w:h="16838"/>
      <w:pgMar w:top="567" w:right="1134" w:bottom="567" w:left="1134" w:header="0" w:footer="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573"/>
    <w:rsid w:val="000869AE"/>
    <w:rsid w:val="000F0AFC"/>
    <w:rsid w:val="001F6535"/>
    <w:rsid w:val="001F7C2C"/>
    <w:rsid w:val="00216F41"/>
    <w:rsid w:val="0022638F"/>
    <w:rsid w:val="00264002"/>
    <w:rsid w:val="0037048E"/>
    <w:rsid w:val="003E3573"/>
    <w:rsid w:val="00416B84"/>
    <w:rsid w:val="004A34F2"/>
    <w:rsid w:val="004A4483"/>
    <w:rsid w:val="004B7632"/>
    <w:rsid w:val="004C065B"/>
    <w:rsid w:val="004F100B"/>
    <w:rsid w:val="005C14DC"/>
    <w:rsid w:val="006663E7"/>
    <w:rsid w:val="006E5AEC"/>
    <w:rsid w:val="006F1C0C"/>
    <w:rsid w:val="00814370"/>
    <w:rsid w:val="008E380B"/>
    <w:rsid w:val="009724BC"/>
    <w:rsid w:val="009F4E58"/>
    <w:rsid w:val="00A36D57"/>
    <w:rsid w:val="00A47757"/>
    <w:rsid w:val="00A619E3"/>
    <w:rsid w:val="00B33ADB"/>
    <w:rsid w:val="00BD610A"/>
    <w:rsid w:val="00C034DE"/>
    <w:rsid w:val="00C80E62"/>
    <w:rsid w:val="00CB5A8B"/>
    <w:rsid w:val="00CD58C5"/>
    <w:rsid w:val="00D12FE1"/>
    <w:rsid w:val="00E25BF3"/>
    <w:rsid w:val="00E60548"/>
    <w:rsid w:val="00E91CDF"/>
    <w:rsid w:val="00F2781C"/>
    <w:rsid w:val="00F30B69"/>
    <w:rsid w:val="00F54ADD"/>
    <w:rsid w:val="00FD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67EF4"/>
  <w15:docId w15:val="{4164B3AB-E72B-4BDE-940C-530B6DC1C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NSimSun" w:hAnsi="Times New Roman" w:cs="Lucida Sans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F4E58"/>
  </w:style>
  <w:style w:type="paragraph" w:styleId="Titolo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LO-normal"/>
    <w:next w:val="Corpotes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LO-normal">
    <w:name w:val="LO-normal"/>
    <w:qFormat/>
  </w:style>
  <w:style w:type="paragraph" w:styleId="Sottotitolo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ficiostampa@comune.carmignano.po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Brunello Gabellini</dc:creator>
  <dc:description/>
  <cp:lastModifiedBy>Brunello Gabellini</cp:lastModifiedBy>
  <cp:revision>4</cp:revision>
  <dcterms:created xsi:type="dcterms:W3CDTF">2024-11-04T11:09:00Z</dcterms:created>
  <dcterms:modified xsi:type="dcterms:W3CDTF">2024-11-04T15:14:00Z</dcterms:modified>
  <dc:language>it-IT</dc:language>
</cp:coreProperties>
</file>