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0DA6" w14:textId="77777777" w:rsidR="0038786F" w:rsidRDefault="0038786F" w:rsidP="002B0BAB">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p>
    <w:p w14:paraId="4A78F41E" w14:textId="17CBE24B" w:rsidR="000B0D0D" w:rsidRDefault="00000000" w:rsidP="002B0BAB">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sz w:val="22"/>
          <w:szCs w:val="22"/>
        </w:rPr>
        <w:drawing>
          <wp:inline distT="0" distB="0" distL="114300" distR="114300" wp14:anchorId="57511363" wp14:editId="5C619BBF">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16280" cy="1028700"/>
                    </a:xfrm>
                    <a:prstGeom prst="rect">
                      <a:avLst/>
                    </a:prstGeom>
                    <a:ln/>
                  </pic:spPr>
                </pic:pic>
              </a:graphicData>
            </a:graphic>
          </wp:inline>
        </w:drawing>
      </w:r>
    </w:p>
    <w:p w14:paraId="1D3A0189" w14:textId="77777777" w:rsidR="000B0D0D" w:rsidRDefault="000B0D0D" w:rsidP="002B0BAB">
      <w:pPr>
        <w:pBdr>
          <w:top w:val="nil"/>
          <w:left w:val="nil"/>
          <w:bottom w:val="nil"/>
          <w:right w:val="nil"/>
          <w:between w:val="nil"/>
        </w:pBdr>
        <w:tabs>
          <w:tab w:val="center" w:pos="4819"/>
          <w:tab w:val="right" w:pos="9638"/>
        </w:tabs>
        <w:jc w:val="center"/>
        <w:rPr>
          <w:color w:val="000000"/>
        </w:rPr>
      </w:pPr>
    </w:p>
    <w:p w14:paraId="5559A80E" w14:textId="492A0C3A"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6B90FF45" w14:textId="77777777"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49DE045" w14:textId="77777777"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7B1879E" w14:textId="7988D7AA" w:rsidR="000B0D0D" w:rsidRDefault="00000000" w:rsidP="002B0BAB">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6" w:history="1">
        <w:r w:rsidR="00185BE5" w:rsidRPr="00640971">
          <w:rPr>
            <w:rStyle w:val="Collegamentoipertestuale"/>
            <w:sz w:val="24"/>
            <w:szCs w:val="24"/>
          </w:rPr>
          <w:t>ufficiostampa@comune.carmignano.po.it</w:t>
        </w:r>
      </w:hyperlink>
    </w:p>
    <w:p w14:paraId="089E7A36" w14:textId="77777777" w:rsidR="00C96B3B" w:rsidRDefault="00C96B3B" w:rsidP="002B0BAB">
      <w:pPr>
        <w:pBdr>
          <w:top w:val="nil"/>
          <w:left w:val="nil"/>
          <w:bottom w:val="nil"/>
          <w:right w:val="nil"/>
          <w:between w:val="nil"/>
        </w:pBdr>
        <w:tabs>
          <w:tab w:val="center" w:pos="4819"/>
          <w:tab w:val="right" w:pos="9638"/>
        </w:tabs>
        <w:jc w:val="both"/>
        <w:rPr>
          <w:b/>
          <w:bCs/>
          <w:color w:val="000000"/>
          <w:sz w:val="28"/>
          <w:szCs w:val="28"/>
        </w:rPr>
      </w:pPr>
    </w:p>
    <w:p w14:paraId="69A540F3" w14:textId="77777777" w:rsidR="00155FC6" w:rsidRDefault="00155FC6" w:rsidP="00155FC6">
      <w:pPr>
        <w:pStyle w:val="LO-normal"/>
        <w:tabs>
          <w:tab w:val="center" w:pos="4819"/>
          <w:tab w:val="right" w:pos="9638"/>
        </w:tabs>
        <w:jc w:val="both"/>
        <w:rPr>
          <w:b/>
          <w:color w:val="000000"/>
          <w:sz w:val="28"/>
          <w:szCs w:val="28"/>
        </w:rPr>
      </w:pPr>
      <w:r>
        <w:rPr>
          <w:b/>
          <w:color w:val="000000"/>
          <w:sz w:val="28"/>
          <w:szCs w:val="28"/>
        </w:rPr>
        <w:t>Comunicato stampa</w:t>
      </w:r>
    </w:p>
    <w:p w14:paraId="03B9AB3C" w14:textId="7B3C9FEC" w:rsidR="00155FC6" w:rsidRDefault="00155FC6" w:rsidP="00155FC6">
      <w:pPr>
        <w:pStyle w:val="LO-normal"/>
        <w:tabs>
          <w:tab w:val="center" w:pos="4819"/>
          <w:tab w:val="right" w:pos="9638"/>
        </w:tabs>
        <w:jc w:val="both"/>
        <w:rPr>
          <w:b/>
          <w:color w:val="000000"/>
          <w:sz w:val="28"/>
          <w:szCs w:val="28"/>
        </w:rPr>
      </w:pPr>
      <w:r>
        <w:rPr>
          <w:b/>
          <w:color w:val="000000"/>
          <w:sz w:val="28"/>
          <w:szCs w:val="28"/>
        </w:rPr>
        <w:t>24/01/2025</w:t>
      </w:r>
    </w:p>
    <w:p w14:paraId="04EAC111" w14:textId="77777777" w:rsidR="00155FC6" w:rsidRDefault="00155FC6" w:rsidP="00155FC6">
      <w:pPr>
        <w:pStyle w:val="LO-normal"/>
        <w:tabs>
          <w:tab w:val="center" w:pos="4819"/>
          <w:tab w:val="right" w:pos="9638"/>
        </w:tabs>
        <w:jc w:val="both"/>
        <w:rPr>
          <w:b/>
          <w:color w:val="000000"/>
          <w:sz w:val="28"/>
          <w:szCs w:val="28"/>
        </w:rPr>
      </w:pPr>
    </w:p>
    <w:p w14:paraId="3CFD595B" w14:textId="1737B865" w:rsidR="00155FC6" w:rsidRDefault="00155FC6" w:rsidP="00155FC6">
      <w:pPr>
        <w:pStyle w:val="LO-normal"/>
        <w:tabs>
          <w:tab w:val="center" w:pos="4819"/>
          <w:tab w:val="right" w:pos="9638"/>
        </w:tabs>
        <w:jc w:val="both"/>
        <w:rPr>
          <w:b/>
          <w:sz w:val="28"/>
          <w:szCs w:val="28"/>
        </w:rPr>
      </w:pPr>
      <w:r>
        <w:rPr>
          <w:b/>
          <w:color w:val="000000"/>
          <w:sz w:val="28"/>
          <w:szCs w:val="28"/>
        </w:rPr>
        <w:t xml:space="preserve">Carmignano una “Città che legge”. Il Comune ottiene il titolo per il triennio 2024-2026 </w:t>
      </w:r>
    </w:p>
    <w:p w14:paraId="5E59CA07" w14:textId="77777777" w:rsidR="00155FC6" w:rsidRDefault="00155FC6" w:rsidP="00155FC6">
      <w:pPr>
        <w:pStyle w:val="LO-normal"/>
        <w:tabs>
          <w:tab w:val="center" w:pos="4819"/>
          <w:tab w:val="right" w:pos="9638"/>
        </w:tabs>
        <w:jc w:val="both"/>
        <w:rPr>
          <w:b/>
          <w:sz w:val="28"/>
          <w:szCs w:val="28"/>
        </w:rPr>
      </w:pPr>
    </w:p>
    <w:p w14:paraId="35A863CF" w14:textId="6666532E" w:rsidR="00155FC6" w:rsidRDefault="00155FC6" w:rsidP="00155FC6">
      <w:pPr>
        <w:jc w:val="both"/>
        <w:rPr>
          <w:color w:val="000000"/>
          <w:sz w:val="28"/>
          <w:szCs w:val="28"/>
        </w:rPr>
      </w:pPr>
      <w:r>
        <w:rPr>
          <w:color w:val="000000"/>
          <w:sz w:val="28"/>
          <w:szCs w:val="28"/>
        </w:rPr>
        <w:t xml:space="preserve">CARMIGNANO – </w:t>
      </w:r>
      <w:r w:rsidRPr="00A94D8C">
        <w:rPr>
          <w:color w:val="000000"/>
          <w:sz w:val="28"/>
          <w:szCs w:val="28"/>
        </w:rPr>
        <w:t xml:space="preserve">Carmignano è </w:t>
      </w:r>
      <w:r>
        <w:rPr>
          <w:color w:val="000000"/>
          <w:sz w:val="28"/>
          <w:szCs w:val="28"/>
        </w:rPr>
        <w:t xml:space="preserve">una </w:t>
      </w:r>
      <w:r w:rsidRPr="00A94D8C">
        <w:rPr>
          <w:color w:val="000000"/>
          <w:sz w:val="28"/>
          <w:szCs w:val="28"/>
        </w:rPr>
        <w:t>"Città che legge"</w:t>
      </w:r>
      <w:r>
        <w:rPr>
          <w:color w:val="000000"/>
          <w:sz w:val="28"/>
          <w:szCs w:val="28"/>
        </w:rPr>
        <w:t xml:space="preserve">. </w:t>
      </w:r>
      <w:proofErr w:type="gramStart"/>
      <w:r>
        <w:rPr>
          <w:color w:val="000000"/>
          <w:sz w:val="28"/>
          <w:szCs w:val="28"/>
        </w:rPr>
        <w:t>E’</w:t>
      </w:r>
      <w:proofErr w:type="gramEnd"/>
      <w:r>
        <w:rPr>
          <w:color w:val="000000"/>
          <w:sz w:val="28"/>
          <w:szCs w:val="28"/>
        </w:rPr>
        <w:t xml:space="preserve"> stato il Centro per il libro e la lettura, in collaborazione con Anci, ad attribuire per il triennio 2024-2026 il prestigioso riconoscimento al Comune</w:t>
      </w:r>
      <w:r w:rsidR="004979A1">
        <w:rPr>
          <w:color w:val="000000"/>
          <w:sz w:val="28"/>
          <w:szCs w:val="28"/>
        </w:rPr>
        <w:t>.</w:t>
      </w:r>
      <w:r>
        <w:rPr>
          <w:color w:val="000000"/>
          <w:sz w:val="28"/>
          <w:szCs w:val="28"/>
        </w:rPr>
        <w:t xml:space="preserve"> «E’ motivo di grande soddisfazione – commenta l’assessore alla Cultura Maria Cristina Monni – vedersi attribuito questo titolo. Sono premiati i nostri sforzi di promozione </w:t>
      </w:r>
      <w:r>
        <w:rPr>
          <w:color w:val="000000"/>
          <w:sz w:val="28"/>
          <w:szCs w:val="28"/>
        </w:rPr>
        <w:t>de</w:t>
      </w:r>
      <w:r>
        <w:rPr>
          <w:color w:val="000000"/>
          <w:sz w:val="28"/>
          <w:szCs w:val="28"/>
        </w:rPr>
        <w:t>lla lettura, le iniziative della nostra biblioteca comunale “Aldo Palazzeschi”. Del resto i numeri resi noti di recente sulla sua attività</w:t>
      </w:r>
      <w:r>
        <w:rPr>
          <w:color w:val="000000"/>
          <w:sz w:val="28"/>
          <w:szCs w:val="28"/>
        </w:rPr>
        <w:t>,</w:t>
      </w:r>
      <w:r>
        <w:rPr>
          <w:color w:val="000000"/>
          <w:sz w:val="28"/>
          <w:szCs w:val="28"/>
        </w:rPr>
        <w:t xml:space="preserve"> lo dimostrano in modo evidente».</w:t>
      </w:r>
    </w:p>
    <w:p w14:paraId="1809B9F1" w14:textId="55092138" w:rsidR="00155FC6" w:rsidRDefault="00155FC6" w:rsidP="00155FC6">
      <w:pPr>
        <w:jc w:val="both"/>
        <w:rPr>
          <w:color w:val="000000"/>
          <w:sz w:val="28"/>
          <w:szCs w:val="28"/>
        </w:rPr>
      </w:pPr>
      <w:r>
        <w:rPr>
          <w:color w:val="000000"/>
          <w:sz w:val="28"/>
          <w:szCs w:val="28"/>
        </w:rPr>
        <w:t>Il riconoscimento di “</w:t>
      </w:r>
      <w:r>
        <w:rPr>
          <w:color w:val="000000"/>
          <w:sz w:val="28"/>
          <w:szCs w:val="28"/>
        </w:rPr>
        <w:t>C</w:t>
      </w:r>
      <w:r>
        <w:rPr>
          <w:color w:val="000000"/>
          <w:sz w:val="28"/>
          <w:szCs w:val="28"/>
        </w:rPr>
        <w:t xml:space="preserve">ittà che legge” viene attribuito dal </w:t>
      </w:r>
      <w:r w:rsidRPr="00A94D8C">
        <w:rPr>
          <w:color w:val="000000"/>
          <w:sz w:val="28"/>
          <w:szCs w:val="28"/>
        </w:rPr>
        <w:t xml:space="preserve">Centro per il </w:t>
      </w:r>
      <w:r>
        <w:rPr>
          <w:color w:val="000000"/>
          <w:sz w:val="28"/>
          <w:szCs w:val="28"/>
        </w:rPr>
        <w:t>l</w:t>
      </w:r>
      <w:r w:rsidRPr="00A94D8C">
        <w:rPr>
          <w:color w:val="000000"/>
          <w:sz w:val="28"/>
          <w:szCs w:val="28"/>
        </w:rPr>
        <w:t xml:space="preserve">ibro e la </w:t>
      </w:r>
      <w:r>
        <w:rPr>
          <w:color w:val="000000"/>
          <w:sz w:val="28"/>
          <w:szCs w:val="28"/>
        </w:rPr>
        <w:t>l</w:t>
      </w:r>
      <w:r w:rsidRPr="00A94D8C">
        <w:rPr>
          <w:color w:val="000000"/>
          <w:sz w:val="28"/>
          <w:szCs w:val="28"/>
        </w:rPr>
        <w:t xml:space="preserve">ettura alle </w:t>
      </w:r>
      <w:r>
        <w:rPr>
          <w:color w:val="000000"/>
          <w:sz w:val="28"/>
          <w:szCs w:val="28"/>
        </w:rPr>
        <w:t>A</w:t>
      </w:r>
      <w:r w:rsidRPr="00A94D8C">
        <w:rPr>
          <w:color w:val="000000"/>
          <w:sz w:val="28"/>
          <w:szCs w:val="28"/>
        </w:rPr>
        <w:t>mministrazioni</w:t>
      </w:r>
      <w:r>
        <w:rPr>
          <w:color w:val="000000"/>
          <w:sz w:val="28"/>
          <w:szCs w:val="28"/>
        </w:rPr>
        <w:t xml:space="preserve"> impegnate </w:t>
      </w:r>
      <w:r>
        <w:rPr>
          <w:color w:val="000000"/>
          <w:sz w:val="28"/>
          <w:szCs w:val="28"/>
        </w:rPr>
        <w:t>in “</w:t>
      </w:r>
      <w:r w:rsidRPr="00A94D8C">
        <w:rPr>
          <w:color w:val="000000"/>
          <w:sz w:val="28"/>
          <w:szCs w:val="28"/>
        </w:rPr>
        <w:t>politiche di lungo periodo a favore della lettura</w:t>
      </w:r>
      <w:r>
        <w:rPr>
          <w:color w:val="000000"/>
          <w:sz w:val="28"/>
          <w:szCs w:val="28"/>
        </w:rPr>
        <w:t>”</w:t>
      </w:r>
      <w:r w:rsidRPr="00A94D8C">
        <w:rPr>
          <w:color w:val="000000"/>
          <w:sz w:val="28"/>
          <w:szCs w:val="28"/>
        </w:rPr>
        <w:t xml:space="preserve">, che </w:t>
      </w:r>
      <w:r>
        <w:rPr>
          <w:color w:val="000000"/>
          <w:sz w:val="28"/>
          <w:szCs w:val="28"/>
        </w:rPr>
        <w:t>“</w:t>
      </w:r>
      <w:r w:rsidRPr="00A94D8C">
        <w:rPr>
          <w:color w:val="000000"/>
          <w:sz w:val="28"/>
          <w:szCs w:val="28"/>
        </w:rPr>
        <w:t>dimostrano di svolgere attività concrete e continuative</w:t>
      </w:r>
      <w:r>
        <w:rPr>
          <w:color w:val="000000"/>
          <w:sz w:val="28"/>
          <w:szCs w:val="28"/>
        </w:rPr>
        <w:t>”</w:t>
      </w:r>
      <w:r w:rsidRPr="00A94D8C">
        <w:rPr>
          <w:color w:val="000000"/>
          <w:sz w:val="28"/>
          <w:szCs w:val="28"/>
        </w:rPr>
        <w:t xml:space="preserve"> per la </w:t>
      </w:r>
      <w:r>
        <w:rPr>
          <w:color w:val="000000"/>
          <w:sz w:val="28"/>
          <w:szCs w:val="28"/>
        </w:rPr>
        <w:t xml:space="preserve">sua </w:t>
      </w:r>
      <w:r w:rsidRPr="00A94D8C">
        <w:rPr>
          <w:color w:val="000000"/>
          <w:sz w:val="28"/>
          <w:szCs w:val="28"/>
        </w:rPr>
        <w:t>promozione</w:t>
      </w:r>
      <w:r>
        <w:rPr>
          <w:color w:val="000000"/>
          <w:sz w:val="28"/>
          <w:szCs w:val="28"/>
        </w:rPr>
        <w:t>,</w:t>
      </w:r>
      <w:r w:rsidRPr="00A94D8C">
        <w:rPr>
          <w:color w:val="000000"/>
          <w:sz w:val="28"/>
          <w:szCs w:val="28"/>
        </w:rPr>
        <w:t xml:space="preserve"> </w:t>
      </w:r>
      <w:r>
        <w:rPr>
          <w:color w:val="000000"/>
          <w:sz w:val="28"/>
          <w:szCs w:val="28"/>
        </w:rPr>
        <w:t>quale “</w:t>
      </w:r>
      <w:r w:rsidRPr="00A94D8C">
        <w:rPr>
          <w:color w:val="000000"/>
          <w:sz w:val="28"/>
          <w:szCs w:val="28"/>
        </w:rPr>
        <w:t>valore essenziale per la crescita socio-culturale delle comunità urbane</w:t>
      </w:r>
      <w:r>
        <w:rPr>
          <w:color w:val="000000"/>
          <w:sz w:val="28"/>
          <w:szCs w:val="28"/>
        </w:rPr>
        <w:t>”</w:t>
      </w:r>
      <w:r w:rsidRPr="00A94D8C">
        <w:rPr>
          <w:color w:val="000000"/>
          <w:sz w:val="28"/>
          <w:szCs w:val="28"/>
        </w:rPr>
        <w:t xml:space="preserve">. </w:t>
      </w:r>
    </w:p>
    <w:p w14:paraId="482F1FCD" w14:textId="4FB05893" w:rsidR="00155FC6" w:rsidRPr="00A94D8C" w:rsidRDefault="00155FC6" w:rsidP="00155FC6">
      <w:pPr>
        <w:jc w:val="both"/>
        <w:rPr>
          <w:color w:val="000000"/>
          <w:sz w:val="28"/>
          <w:szCs w:val="28"/>
        </w:rPr>
      </w:pPr>
      <w:r>
        <w:rPr>
          <w:color w:val="000000"/>
          <w:sz w:val="28"/>
          <w:szCs w:val="28"/>
        </w:rPr>
        <w:t>Un titolo che ha anche effetti pratici: consentirà,</w:t>
      </w:r>
      <w:r w:rsidRPr="00A94D8C">
        <w:rPr>
          <w:color w:val="000000"/>
          <w:sz w:val="28"/>
          <w:szCs w:val="28"/>
        </w:rPr>
        <w:t xml:space="preserve"> infatti, </w:t>
      </w:r>
      <w:r>
        <w:rPr>
          <w:color w:val="000000"/>
          <w:sz w:val="28"/>
          <w:szCs w:val="28"/>
        </w:rPr>
        <w:t xml:space="preserve">al </w:t>
      </w:r>
      <w:r w:rsidRPr="00A94D8C">
        <w:rPr>
          <w:color w:val="000000"/>
          <w:sz w:val="28"/>
          <w:szCs w:val="28"/>
        </w:rPr>
        <w:t xml:space="preserve">Comune di partecipare al bando “Città che legge”, che offre finanziamenti per progetti culturali </w:t>
      </w:r>
      <w:r>
        <w:rPr>
          <w:color w:val="000000"/>
          <w:sz w:val="28"/>
          <w:szCs w:val="28"/>
        </w:rPr>
        <w:t>di</w:t>
      </w:r>
      <w:r w:rsidRPr="00A94D8C">
        <w:rPr>
          <w:color w:val="000000"/>
          <w:sz w:val="28"/>
          <w:szCs w:val="28"/>
        </w:rPr>
        <w:t xml:space="preserve"> pro</w:t>
      </w:r>
      <w:r>
        <w:rPr>
          <w:color w:val="000000"/>
          <w:sz w:val="28"/>
          <w:szCs w:val="28"/>
        </w:rPr>
        <w:t>m</w:t>
      </w:r>
      <w:r w:rsidRPr="00A94D8C">
        <w:rPr>
          <w:color w:val="000000"/>
          <w:sz w:val="28"/>
          <w:szCs w:val="28"/>
        </w:rPr>
        <w:t>o</w:t>
      </w:r>
      <w:r>
        <w:rPr>
          <w:color w:val="000000"/>
          <w:sz w:val="28"/>
          <w:szCs w:val="28"/>
        </w:rPr>
        <w:t>zion</w:t>
      </w:r>
      <w:r w:rsidRPr="00A94D8C">
        <w:rPr>
          <w:color w:val="000000"/>
          <w:sz w:val="28"/>
          <w:szCs w:val="28"/>
        </w:rPr>
        <w:t xml:space="preserve">e </w:t>
      </w:r>
      <w:r>
        <w:rPr>
          <w:color w:val="000000"/>
          <w:sz w:val="28"/>
          <w:szCs w:val="28"/>
        </w:rPr>
        <w:t>del</w:t>
      </w:r>
      <w:r w:rsidRPr="00A94D8C">
        <w:rPr>
          <w:color w:val="000000"/>
          <w:sz w:val="28"/>
          <w:szCs w:val="28"/>
        </w:rPr>
        <w:t xml:space="preserve">la lettura e </w:t>
      </w:r>
      <w:r>
        <w:rPr>
          <w:color w:val="000000"/>
          <w:sz w:val="28"/>
          <w:szCs w:val="28"/>
        </w:rPr>
        <w:t>di</w:t>
      </w:r>
      <w:r w:rsidRPr="00A94D8C">
        <w:rPr>
          <w:color w:val="000000"/>
          <w:sz w:val="28"/>
          <w:szCs w:val="28"/>
        </w:rPr>
        <w:t xml:space="preserve"> diffusione del libro. </w:t>
      </w:r>
      <w:r>
        <w:rPr>
          <w:color w:val="000000"/>
          <w:sz w:val="28"/>
          <w:szCs w:val="28"/>
        </w:rPr>
        <w:t>«</w:t>
      </w:r>
      <w:r w:rsidRPr="00A94D8C">
        <w:rPr>
          <w:color w:val="000000"/>
          <w:sz w:val="28"/>
          <w:szCs w:val="28"/>
        </w:rPr>
        <w:t xml:space="preserve">Un’opportunità </w:t>
      </w:r>
      <w:r>
        <w:rPr>
          <w:color w:val="000000"/>
          <w:sz w:val="28"/>
          <w:szCs w:val="28"/>
        </w:rPr>
        <w:t>– afferma ancora l’assessore Monni – che c</w:t>
      </w:r>
      <w:r w:rsidRPr="00A94D8C">
        <w:rPr>
          <w:color w:val="000000"/>
          <w:sz w:val="28"/>
          <w:szCs w:val="28"/>
        </w:rPr>
        <w:t xml:space="preserve">ontribuirà ulteriormente a consolidare e ampliare le iniziative </w:t>
      </w:r>
      <w:r w:rsidR="004979A1">
        <w:rPr>
          <w:color w:val="000000"/>
          <w:sz w:val="28"/>
          <w:szCs w:val="28"/>
        </w:rPr>
        <w:t>i</w:t>
      </w:r>
      <w:r w:rsidRPr="00A94D8C">
        <w:rPr>
          <w:color w:val="000000"/>
          <w:sz w:val="28"/>
          <w:szCs w:val="28"/>
        </w:rPr>
        <w:t xml:space="preserve">n corso </w:t>
      </w:r>
      <w:r w:rsidR="004979A1">
        <w:rPr>
          <w:color w:val="000000"/>
          <w:sz w:val="28"/>
          <w:szCs w:val="28"/>
        </w:rPr>
        <w:t>nel</w:t>
      </w:r>
      <w:r w:rsidRPr="00A94D8C">
        <w:rPr>
          <w:color w:val="000000"/>
          <w:sz w:val="28"/>
          <w:szCs w:val="28"/>
        </w:rPr>
        <w:t xml:space="preserve"> nostro territorio</w:t>
      </w:r>
      <w:r>
        <w:rPr>
          <w:color w:val="000000"/>
          <w:sz w:val="28"/>
          <w:szCs w:val="28"/>
        </w:rPr>
        <w:t xml:space="preserve"> e </w:t>
      </w:r>
      <w:r>
        <w:rPr>
          <w:color w:val="000000"/>
          <w:sz w:val="28"/>
          <w:szCs w:val="28"/>
        </w:rPr>
        <w:t xml:space="preserve">a </w:t>
      </w:r>
      <w:r>
        <w:rPr>
          <w:color w:val="000000"/>
          <w:sz w:val="28"/>
          <w:szCs w:val="28"/>
        </w:rPr>
        <w:t>coinvolgere la nostra comunità in progetti culturali di ampio respiro»</w:t>
      </w:r>
      <w:r w:rsidRPr="00A94D8C">
        <w:rPr>
          <w:color w:val="000000"/>
          <w:sz w:val="28"/>
          <w:szCs w:val="28"/>
        </w:rPr>
        <w:t>.</w:t>
      </w:r>
    </w:p>
    <w:p w14:paraId="52E3DFBA" w14:textId="36A7ACF8" w:rsidR="00155FC6" w:rsidRPr="00A94D8C" w:rsidRDefault="00155FC6" w:rsidP="00155FC6">
      <w:pPr>
        <w:jc w:val="both"/>
        <w:rPr>
          <w:color w:val="000000"/>
          <w:sz w:val="28"/>
          <w:szCs w:val="28"/>
        </w:rPr>
      </w:pPr>
      <w:r>
        <w:rPr>
          <w:color w:val="000000"/>
          <w:sz w:val="28"/>
          <w:szCs w:val="28"/>
        </w:rPr>
        <w:t xml:space="preserve">Del resto su una popolazione residente che supera abbondantemente le 14 mila persone sono circa 6.000 gli iscritti alla biblioteca comunale, di cui oltre 300 nuovi, con un incremento considerevole anche degli utenti attivi, più 6,5%, e dei prestiti che nel 2024 sono stati 25.662, cresciuti del 12,9% sul precedente anno. </w:t>
      </w:r>
    </w:p>
    <w:p w14:paraId="0B0ABDC3" w14:textId="2A3E6306" w:rsidR="00155FC6" w:rsidRDefault="00155FC6" w:rsidP="00155FC6">
      <w:pPr>
        <w:jc w:val="both"/>
        <w:rPr>
          <w:sz w:val="28"/>
          <w:szCs w:val="28"/>
        </w:rPr>
      </w:pPr>
      <w:r>
        <w:rPr>
          <w:sz w:val="28"/>
          <w:szCs w:val="28"/>
        </w:rPr>
        <w:t>A fare la differenza</w:t>
      </w:r>
      <w:r>
        <w:rPr>
          <w:sz w:val="28"/>
          <w:szCs w:val="28"/>
        </w:rPr>
        <w:t xml:space="preserve"> in positivo nei numeri di iscritti e ingressi</w:t>
      </w:r>
      <w:r w:rsidR="004979A1">
        <w:rPr>
          <w:sz w:val="28"/>
          <w:szCs w:val="28"/>
        </w:rPr>
        <w:t xml:space="preserve"> (1</w:t>
      </w:r>
      <w:r w:rsidR="004979A1">
        <w:rPr>
          <w:sz w:val="28"/>
          <w:szCs w:val="28"/>
        </w:rPr>
        <w:t>8.</w:t>
      </w:r>
      <w:r w:rsidR="004979A1" w:rsidRPr="00A23AA6">
        <w:rPr>
          <w:sz w:val="28"/>
          <w:szCs w:val="28"/>
        </w:rPr>
        <w:t>049 ne</w:t>
      </w:r>
      <w:r w:rsidR="004979A1">
        <w:rPr>
          <w:sz w:val="28"/>
          <w:szCs w:val="28"/>
        </w:rPr>
        <w:t>l 2024)</w:t>
      </w:r>
      <w:r>
        <w:rPr>
          <w:sz w:val="28"/>
          <w:szCs w:val="28"/>
        </w:rPr>
        <w:t xml:space="preserve">, nelle parole dell’assessore Monni, </w:t>
      </w:r>
      <w:r>
        <w:rPr>
          <w:sz w:val="28"/>
          <w:szCs w:val="28"/>
        </w:rPr>
        <w:t>«</w:t>
      </w:r>
      <w:r>
        <w:rPr>
          <w:sz w:val="28"/>
          <w:szCs w:val="28"/>
        </w:rPr>
        <w:t>la ricca programmazione realizzata dalla biblioteca</w:t>
      </w:r>
      <w:r>
        <w:rPr>
          <w:sz w:val="28"/>
          <w:szCs w:val="28"/>
        </w:rPr>
        <w:t>»</w:t>
      </w:r>
      <w:r w:rsidR="001C251E">
        <w:rPr>
          <w:sz w:val="28"/>
          <w:szCs w:val="28"/>
        </w:rPr>
        <w:t>:</w:t>
      </w:r>
      <w:r>
        <w:rPr>
          <w:sz w:val="28"/>
          <w:szCs w:val="28"/>
        </w:rPr>
        <w:t xml:space="preserve"> </w:t>
      </w:r>
      <w:r>
        <w:rPr>
          <w:sz w:val="28"/>
          <w:szCs w:val="28"/>
        </w:rPr>
        <w:t xml:space="preserve">con il gruppo di lettura per adulti, con </w:t>
      </w:r>
      <w:r w:rsidRPr="001B6DA6">
        <w:rPr>
          <w:sz w:val="28"/>
          <w:szCs w:val="28"/>
        </w:rPr>
        <w:t xml:space="preserve">le rassegne estive "In cammino con l’autore" e "Sentieri </w:t>
      </w:r>
      <w:r>
        <w:rPr>
          <w:sz w:val="28"/>
          <w:szCs w:val="28"/>
        </w:rPr>
        <w:t>s</w:t>
      </w:r>
      <w:r w:rsidRPr="001B6DA6">
        <w:rPr>
          <w:sz w:val="28"/>
          <w:szCs w:val="28"/>
        </w:rPr>
        <w:t xml:space="preserve">onori", </w:t>
      </w:r>
      <w:r>
        <w:rPr>
          <w:sz w:val="28"/>
          <w:szCs w:val="28"/>
        </w:rPr>
        <w:t xml:space="preserve">con la </w:t>
      </w:r>
      <w:r w:rsidRPr="001B6DA6">
        <w:rPr>
          <w:sz w:val="28"/>
          <w:szCs w:val="28"/>
        </w:rPr>
        <w:t>lettura e la poesia all’aperto,</w:t>
      </w:r>
      <w:r>
        <w:rPr>
          <w:sz w:val="28"/>
          <w:szCs w:val="28"/>
        </w:rPr>
        <w:t xml:space="preserve"> con il</w:t>
      </w:r>
      <w:r w:rsidRPr="001B6DA6">
        <w:rPr>
          <w:sz w:val="28"/>
          <w:szCs w:val="28"/>
        </w:rPr>
        <w:t xml:space="preserve"> </w:t>
      </w:r>
      <w:r>
        <w:rPr>
          <w:sz w:val="28"/>
          <w:szCs w:val="28"/>
        </w:rPr>
        <w:t xml:space="preserve">programma di letture animate per bambini e ragazzi </w:t>
      </w:r>
      <w:r w:rsidRPr="001B6DA6">
        <w:rPr>
          <w:sz w:val="28"/>
          <w:szCs w:val="28"/>
        </w:rPr>
        <w:t>"Un Autunno da sfogliare"</w:t>
      </w:r>
      <w:r>
        <w:rPr>
          <w:sz w:val="28"/>
          <w:szCs w:val="28"/>
        </w:rPr>
        <w:t xml:space="preserve">. </w:t>
      </w:r>
    </w:p>
    <w:p w14:paraId="111E1518" w14:textId="0E80D21B" w:rsidR="00155FC6" w:rsidRDefault="00155FC6" w:rsidP="004979A1">
      <w:pPr>
        <w:jc w:val="both"/>
        <w:rPr>
          <w:b/>
          <w:bCs/>
          <w:color w:val="000000"/>
          <w:sz w:val="28"/>
          <w:szCs w:val="28"/>
        </w:rPr>
      </w:pPr>
      <w:r>
        <w:rPr>
          <w:color w:val="000000"/>
          <w:sz w:val="28"/>
          <w:szCs w:val="28"/>
        </w:rPr>
        <w:t>«</w:t>
      </w:r>
      <w:r w:rsidRPr="00A94D8C">
        <w:rPr>
          <w:color w:val="000000"/>
          <w:sz w:val="28"/>
          <w:szCs w:val="28"/>
        </w:rPr>
        <w:t xml:space="preserve">L’Amministrazione comunale </w:t>
      </w:r>
      <w:r>
        <w:rPr>
          <w:color w:val="000000"/>
          <w:sz w:val="28"/>
          <w:szCs w:val="28"/>
        </w:rPr>
        <w:t>– è la considerazione conclusiva dell’assessore Monni – è o</w:t>
      </w:r>
      <w:r w:rsidRPr="00A94D8C">
        <w:rPr>
          <w:color w:val="000000"/>
          <w:sz w:val="28"/>
          <w:szCs w:val="28"/>
        </w:rPr>
        <w:t>rgogliosa d</w:t>
      </w:r>
      <w:r>
        <w:rPr>
          <w:color w:val="000000"/>
          <w:sz w:val="28"/>
          <w:szCs w:val="28"/>
        </w:rPr>
        <w:t xml:space="preserve">el </w:t>
      </w:r>
      <w:r w:rsidRPr="00A94D8C">
        <w:rPr>
          <w:color w:val="000000"/>
          <w:sz w:val="28"/>
          <w:szCs w:val="28"/>
        </w:rPr>
        <w:t>traguardo</w:t>
      </w:r>
      <w:r>
        <w:rPr>
          <w:color w:val="000000"/>
          <w:sz w:val="28"/>
          <w:szCs w:val="28"/>
        </w:rPr>
        <w:t xml:space="preserve"> raggiunto</w:t>
      </w:r>
      <w:r w:rsidRPr="00A94D8C">
        <w:rPr>
          <w:color w:val="000000"/>
          <w:sz w:val="28"/>
          <w:szCs w:val="28"/>
        </w:rPr>
        <w:t xml:space="preserve">, </w:t>
      </w:r>
      <w:r>
        <w:rPr>
          <w:color w:val="000000"/>
          <w:sz w:val="28"/>
          <w:szCs w:val="28"/>
        </w:rPr>
        <w:t>a testimonianza del valor</w:t>
      </w:r>
      <w:r w:rsidRPr="00A94D8C">
        <w:rPr>
          <w:color w:val="000000"/>
          <w:sz w:val="28"/>
          <w:szCs w:val="28"/>
        </w:rPr>
        <w:t xml:space="preserve">e </w:t>
      </w:r>
      <w:r>
        <w:rPr>
          <w:color w:val="000000"/>
          <w:sz w:val="28"/>
          <w:szCs w:val="28"/>
        </w:rPr>
        <w:t>collettivo che attribuiamo alla lettura e al ruolo di</w:t>
      </w:r>
      <w:r w:rsidRPr="00A94D8C">
        <w:rPr>
          <w:color w:val="000000"/>
          <w:sz w:val="28"/>
          <w:szCs w:val="28"/>
        </w:rPr>
        <w:t xml:space="preserve"> Carmignano </w:t>
      </w:r>
      <w:r>
        <w:rPr>
          <w:color w:val="000000"/>
          <w:sz w:val="28"/>
          <w:szCs w:val="28"/>
        </w:rPr>
        <w:t xml:space="preserve">quale </w:t>
      </w:r>
      <w:r w:rsidRPr="00A94D8C">
        <w:rPr>
          <w:color w:val="000000"/>
          <w:sz w:val="28"/>
          <w:szCs w:val="28"/>
        </w:rPr>
        <w:t>punto di riferimento</w:t>
      </w:r>
      <w:r>
        <w:rPr>
          <w:color w:val="000000"/>
          <w:sz w:val="28"/>
          <w:szCs w:val="28"/>
        </w:rPr>
        <w:t>, sempre più riconosciuto,</w:t>
      </w:r>
      <w:r w:rsidRPr="00A94D8C">
        <w:rPr>
          <w:color w:val="000000"/>
          <w:sz w:val="28"/>
          <w:szCs w:val="28"/>
        </w:rPr>
        <w:t xml:space="preserve"> per la cultura e l'educazione</w:t>
      </w:r>
      <w:r>
        <w:rPr>
          <w:color w:val="000000"/>
          <w:sz w:val="28"/>
          <w:szCs w:val="28"/>
        </w:rPr>
        <w:t>»</w:t>
      </w:r>
      <w:r w:rsidRPr="00A94D8C">
        <w:rPr>
          <w:color w:val="000000"/>
          <w:sz w:val="28"/>
          <w:szCs w:val="28"/>
        </w:rPr>
        <w:t>.</w:t>
      </w:r>
    </w:p>
    <w:sectPr w:rsidR="00155FC6">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F23"/>
    <w:multiLevelType w:val="multilevel"/>
    <w:tmpl w:val="E6DC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258BD"/>
    <w:multiLevelType w:val="hybridMultilevel"/>
    <w:tmpl w:val="32A4487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D970246"/>
    <w:multiLevelType w:val="hybridMultilevel"/>
    <w:tmpl w:val="E034C716"/>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1E26E0"/>
    <w:multiLevelType w:val="multilevel"/>
    <w:tmpl w:val="1CE0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474423">
    <w:abstractNumId w:val="2"/>
  </w:num>
  <w:num w:numId="2" w16cid:durableId="494420502">
    <w:abstractNumId w:val="1"/>
  </w:num>
  <w:num w:numId="3" w16cid:durableId="1203598434">
    <w:abstractNumId w:val="3"/>
  </w:num>
  <w:num w:numId="4" w16cid:durableId="211867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0D"/>
    <w:rsid w:val="00000A4A"/>
    <w:rsid w:val="00083D7E"/>
    <w:rsid w:val="000922E5"/>
    <w:rsid w:val="000B0D0D"/>
    <w:rsid w:val="000D7696"/>
    <w:rsid w:val="000F5342"/>
    <w:rsid w:val="001255D9"/>
    <w:rsid w:val="00141938"/>
    <w:rsid w:val="00155FC6"/>
    <w:rsid w:val="00177B26"/>
    <w:rsid w:val="00185BE5"/>
    <w:rsid w:val="001B55A4"/>
    <w:rsid w:val="001C251E"/>
    <w:rsid w:val="001F585A"/>
    <w:rsid w:val="002038C9"/>
    <w:rsid w:val="002151C3"/>
    <w:rsid w:val="00233A76"/>
    <w:rsid w:val="0026271D"/>
    <w:rsid w:val="00291AAB"/>
    <w:rsid w:val="002B0BAB"/>
    <w:rsid w:val="002E7191"/>
    <w:rsid w:val="00365AD8"/>
    <w:rsid w:val="00381545"/>
    <w:rsid w:val="0038786F"/>
    <w:rsid w:val="003D79BC"/>
    <w:rsid w:val="004979A1"/>
    <w:rsid w:val="004B55F7"/>
    <w:rsid w:val="005153D8"/>
    <w:rsid w:val="00572790"/>
    <w:rsid w:val="005E5880"/>
    <w:rsid w:val="00606775"/>
    <w:rsid w:val="0067299B"/>
    <w:rsid w:val="00673649"/>
    <w:rsid w:val="006961DF"/>
    <w:rsid w:val="006A1EF4"/>
    <w:rsid w:val="007055E1"/>
    <w:rsid w:val="007144D2"/>
    <w:rsid w:val="00750CF2"/>
    <w:rsid w:val="00764308"/>
    <w:rsid w:val="00794673"/>
    <w:rsid w:val="007C5133"/>
    <w:rsid w:val="007D329A"/>
    <w:rsid w:val="007F5C05"/>
    <w:rsid w:val="00817973"/>
    <w:rsid w:val="00856655"/>
    <w:rsid w:val="00857898"/>
    <w:rsid w:val="008B7D01"/>
    <w:rsid w:val="008D43B8"/>
    <w:rsid w:val="0091694C"/>
    <w:rsid w:val="00931AD9"/>
    <w:rsid w:val="009428F9"/>
    <w:rsid w:val="009815B9"/>
    <w:rsid w:val="00A075A2"/>
    <w:rsid w:val="00A11BD6"/>
    <w:rsid w:val="00A30C26"/>
    <w:rsid w:val="00A64E20"/>
    <w:rsid w:val="00A73F58"/>
    <w:rsid w:val="00A864AC"/>
    <w:rsid w:val="00AB0B8A"/>
    <w:rsid w:val="00AB7ADC"/>
    <w:rsid w:val="00AC2F46"/>
    <w:rsid w:val="00AC7B1C"/>
    <w:rsid w:val="00AC7F2E"/>
    <w:rsid w:val="00AF4746"/>
    <w:rsid w:val="00B133F9"/>
    <w:rsid w:val="00B74C66"/>
    <w:rsid w:val="00B93681"/>
    <w:rsid w:val="00BA0E52"/>
    <w:rsid w:val="00BE1FBC"/>
    <w:rsid w:val="00C04EFC"/>
    <w:rsid w:val="00C25714"/>
    <w:rsid w:val="00C260A8"/>
    <w:rsid w:val="00C63936"/>
    <w:rsid w:val="00C8463D"/>
    <w:rsid w:val="00C94F47"/>
    <w:rsid w:val="00C96B3B"/>
    <w:rsid w:val="00CC25E2"/>
    <w:rsid w:val="00CC53BC"/>
    <w:rsid w:val="00D0384F"/>
    <w:rsid w:val="00D24DCC"/>
    <w:rsid w:val="00D51994"/>
    <w:rsid w:val="00D74AD4"/>
    <w:rsid w:val="00D769F0"/>
    <w:rsid w:val="00DC4D64"/>
    <w:rsid w:val="00DE2291"/>
    <w:rsid w:val="00DE366B"/>
    <w:rsid w:val="00E2368A"/>
    <w:rsid w:val="00E27235"/>
    <w:rsid w:val="00E7121A"/>
    <w:rsid w:val="00E75322"/>
    <w:rsid w:val="00EA1CA9"/>
    <w:rsid w:val="00ED5E04"/>
    <w:rsid w:val="00EF0873"/>
    <w:rsid w:val="00F974F9"/>
    <w:rsid w:val="00FE462B"/>
    <w:rsid w:val="00FF0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CB02"/>
  <w15:docId w15:val="{D2698099-3142-45FB-B8A3-E927B0DA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rsid w:val="00185BE5"/>
    <w:rPr>
      <w:color w:val="605E5C"/>
      <w:shd w:val="clear" w:color="auto" w:fill="E1DFDD"/>
    </w:rPr>
  </w:style>
  <w:style w:type="paragraph" w:styleId="Paragrafoelenco">
    <w:name w:val="List Paragraph"/>
    <w:basedOn w:val="Normale"/>
    <w:uiPriority w:val="34"/>
    <w:qFormat/>
    <w:rsid w:val="00B133F9"/>
    <w:pPr>
      <w:ind w:left="720"/>
      <w:contextualSpacing/>
    </w:pPr>
  </w:style>
  <w:style w:type="paragraph" w:styleId="NormaleWeb">
    <w:name w:val="Normal (Web)"/>
    <w:basedOn w:val="Normale"/>
    <w:uiPriority w:val="99"/>
    <w:unhideWhenUsed/>
    <w:rsid w:val="00177B26"/>
    <w:rPr>
      <w:sz w:val="24"/>
      <w:szCs w:val="24"/>
    </w:rPr>
  </w:style>
  <w:style w:type="paragraph" w:customStyle="1" w:styleId="LO-normal">
    <w:name w:val="LO-normal"/>
    <w:qFormat/>
    <w:rsid w:val="00155FC6"/>
    <w:rPr>
      <w:rFonts w:eastAsia="NSimSun" w:cs="Lucida Sans"/>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03975">
      <w:bodyDiv w:val="1"/>
      <w:marLeft w:val="0"/>
      <w:marRight w:val="0"/>
      <w:marTop w:val="0"/>
      <w:marBottom w:val="0"/>
      <w:divBdr>
        <w:top w:val="none" w:sz="0" w:space="0" w:color="auto"/>
        <w:left w:val="none" w:sz="0" w:space="0" w:color="auto"/>
        <w:bottom w:val="none" w:sz="0" w:space="0" w:color="auto"/>
        <w:right w:val="none" w:sz="0" w:space="0" w:color="auto"/>
      </w:divBdr>
      <w:divsChild>
        <w:div w:id="1271279005">
          <w:marLeft w:val="0"/>
          <w:marRight w:val="0"/>
          <w:marTop w:val="0"/>
          <w:marBottom w:val="0"/>
          <w:divBdr>
            <w:top w:val="none" w:sz="0" w:space="0" w:color="auto"/>
            <w:left w:val="none" w:sz="0" w:space="0" w:color="auto"/>
            <w:bottom w:val="none" w:sz="0" w:space="0" w:color="auto"/>
            <w:right w:val="none" w:sz="0" w:space="0" w:color="auto"/>
          </w:divBdr>
        </w:div>
        <w:div w:id="1679044482">
          <w:marLeft w:val="0"/>
          <w:marRight w:val="0"/>
          <w:marTop w:val="0"/>
          <w:marBottom w:val="0"/>
          <w:divBdr>
            <w:top w:val="none" w:sz="0" w:space="0" w:color="auto"/>
            <w:left w:val="none" w:sz="0" w:space="0" w:color="auto"/>
            <w:bottom w:val="none" w:sz="0" w:space="0" w:color="auto"/>
            <w:right w:val="none" w:sz="0" w:space="0" w:color="auto"/>
          </w:divBdr>
        </w:div>
        <w:div w:id="317534739">
          <w:marLeft w:val="0"/>
          <w:marRight w:val="0"/>
          <w:marTop w:val="0"/>
          <w:marBottom w:val="0"/>
          <w:divBdr>
            <w:top w:val="none" w:sz="0" w:space="0" w:color="auto"/>
            <w:left w:val="none" w:sz="0" w:space="0" w:color="auto"/>
            <w:bottom w:val="none" w:sz="0" w:space="0" w:color="auto"/>
            <w:right w:val="none" w:sz="0" w:space="0" w:color="auto"/>
          </w:divBdr>
        </w:div>
        <w:div w:id="329720496">
          <w:marLeft w:val="0"/>
          <w:marRight w:val="0"/>
          <w:marTop w:val="0"/>
          <w:marBottom w:val="0"/>
          <w:divBdr>
            <w:top w:val="none" w:sz="0" w:space="0" w:color="auto"/>
            <w:left w:val="none" w:sz="0" w:space="0" w:color="auto"/>
            <w:bottom w:val="none" w:sz="0" w:space="0" w:color="auto"/>
            <w:right w:val="none" w:sz="0" w:space="0" w:color="auto"/>
          </w:divBdr>
        </w:div>
        <w:div w:id="1438139673">
          <w:marLeft w:val="0"/>
          <w:marRight w:val="0"/>
          <w:marTop w:val="0"/>
          <w:marBottom w:val="0"/>
          <w:divBdr>
            <w:top w:val="none" w:sz="0" w:space="0" w:color="auto"/>
            <w:left w:val="none" w:sz="0" w:space="0" w:color="auto"/>
            <w:bottom w:val="none" w:sz="0" w:space="0" w:color="auto"/>
            <w:right w:val="none" w:sz="0" w:space="0" w:color="auto"/>
          </w:divBdr>
        </w:div>
        <w:div w:id="1982729210">
          <w:marLeft w:val="0"/>
          <w:marRight w:val="0"/>
          <w:marTop w:val="0"/>
          <w:marBottom w:val="0"/>
          <w:divBdr>
            <w:top w:val="none" w:sz="0" w:space="0" w:color="auto"/>
            <w:left w:val="none" w:sz="0" w:space="0" w:color="auto"/>
            <w:bottom w:val="none" w:sz="0" w:space="0" w:color="auto"/>
            <w:right w:val="none" w:sz="0" w:space="0" w:color="auto"/>
          </w:divBdr>
        </w:div>
        <w:div w:id="311258637">
          <w:marLeft w:val="0"/>
          <w:marRight w:val="0"/>
          <w:marTop w:val="0"/>
          <w:marBottom w:val="0"/>
          <w:divBdr>
            <w:top w:val="none" w:sz="0" w:space="0" w:color="auto"/>
            <w:left w:val="none" w:sz="0" w:space="0" w:color="auto"/>
            <w:bottom w:val="none" w:sz="0" w:space="0" w:color="auto"/>
            <w:right w:val="none" w:sz="0" w:space="0" w:color="auto"/>
          </w:divBdr>
        </w:div>
        <w:div w:id="2143308567">
          <w:marLeft w:val="0"/>
          <w:marRight w:val="0"/>
          <w:marTop w:val="0"/>
          <w:marBottom w:val="0"/>
          <w:divBdr>
            <w:top w:val="none" w:sz="0" w:space="0" w:color="auto"/>
            <w:left w:val="none" w:sz="0" w:space="0" w:color="auto"/>
            <w:bottom w:val="none" w:sz="0" w:space="0" w:color="auto"/>
            <w:right w:val="none" w:sz="0" w:space="0" w:color="auto"/>
          </w:divBdr>
        </w:div>
        <w:div w:id="1398286132">
          <w:marLeft w:val="0"/>
          <w:marRight w:val="0"/>
          <w:marTop w:val="0"/>
          <w:marBottom w:val="0"/>
          <w:divBdr>
            <w:top w:val="none" w:sz="0" w:space="0" w:color="auto"/>
            <w:left w:val="none" w:sz="0" w:space="0" w:color="auto"/>
            <w:bottom w:val="none" w:sz="0" w:space="0" w:color="auto"/>
            <w:right w:val="none" w:sz="0" w:space="0" w:color="auto"/>
          </w:divBdr>
        </w:div>
        <w:div w:id="189228736">
          <w:marLeft w:val="0"/>
          <w:marRight w:val="0"/>
          <w:marTop w:val="0"/>
          <w:marBottom w:val="0"/>
          <w:divBdr>
            <w:top w:val="none" w:sz="0" w:space="0" w:color="auto"/>
            <w:left w:val="none" w:sz="0" w:space="0" w:color="auto"/>
            <w:bottom w:val="none" w:sz="0" w:space="0" w:color="auto"/>
            <w:right w:val="none" w:sz="0" w:space="0" w:color="auto"/>
          </w:divBdr>
        </w:div>
        <w:div w:id="1997680301">
          <w:marLeft w:val="0"/>
          <w:marRight w:val="0"/>
          <w:marTop w:val="0"/>
          <w:marBottom w:val="0"/>
          <w:divBdr>
            <w:top w:val="none" w:sz="0" w:space="0" w:color="auto"/>
            <w:left w:val="none" w:sz="0" w:space="0" w:color="auto"/>
            <w:bottom w:val="none" w:sz="0" w:space="0" w:color="auto"/>
            <w:right w:val="none" w:sz="0" w:space="0" w:color="auto"/>
          </w:divBdr>
        </w:div>
        <w:div w:id="695622934">
          <w:marLeft w:val="0"/>
          <w:marRight w:val="0"/>
          <w:marTop w:val="0"/>
          <w:marBottom w:val="0"/>
          <w:divBdr>
            <w:top w:val="none" w:sz="0" w:space="0" w:color="auto"/>
            <w:left w:val="none" w:sz="0" w:space="0" w:color="auto"/>
            <w:bottom w:val="none" w:sz="0" w:space="0" w:color="auto"/>
            <w:right w:val="none" w:sz="0" w:space="0" w:color="auto"/>
          </w:divBdr>
        </w:div>
        <w:div w:id="769470699">
          <w:marLeft w:val="0"/>
          <w:marRight w:val="0"/>
          <w:marTop w:val="0"/>
          <w:marBottom w:val="0"/>
          <w:divBdr>
            <w:top w:val="none" w:sz="0" w:space="0" w:color="auto"/>
            <w:left w:val="none" w:sz="0" w:space="0" w:color="auto"/>
            <w:bottom w:val="none" w:sz="0" w:space="0" w:color="auto"/>
            <w:right w:val="none" w:sz="0" w:space="0" w:color="auto"/>
          </w:divBdr>
        </w:div>
        <w:div w:id="1173762102">
          <w:marLeft w:val="0"/>
          <w:marRight w:val="0"/>
          <w:marTop w:val="0"/>
          <w:marBottom w:val="0"/>
          <w:divBdr>
            <w:top w:val="none" w:sz="0" w:space="0" w:color="auto"/>
            <w:left w:val="none" w:sz="0" w:space="0" w:color="auto"/>
            <w:bottom w:val="none" w:sz="0" w:space="0" w:color="auto"/>
            <w:right w:val="none" w:sz="0" w:space="0" w:color="auto"/>
          </w:divBdr>
        </w:div>
        <w:div w:id="334381384">
          <w:marLeft w:val="0"/>
          <w:marRight w:val="0"/>
          <w:marTop w:val="0"/>
          <w:marBottom w:val="0"/>
          <w:divBdr>
            <w:top w:val="none" w:sz="0" w:space="0" w:color="auto"/>
            <w:left w:val="none" w:sz="0" w:space="0" w:color="auto"/>
            <w:bottom w:val="none" w:sz="0" w:space="0" w:color="auto"/>
            <w:right w:val="none" w:sz="0" w:space="0" w:color="auto"/>
          </w:divBdr>
        </w:div>
        <w:div w:id="107043152">
          <w:marLeft w:val="0"/>
          <w:marRight w:val="0"/>
          <w:marTop w:val="0"/>
          <w:marBottom w:val="0"/>
          <w:divBdr>
            <w:top w:val="none" w:sz="0" w:space="0" w:color="auto"/>
            <w:left w:val="none" w:sz="0" w:space="0" w:color="auto"/>
            <w:bottom w:val="none" w:sz="0" w:space="0" w:color="auto"/>
            <w:right w:val="none" w:sz="0" w:space="0" w:color="auto"/>
          </w:divBdr>
        </w:div>
        <w:div w:id="1788037962">
          <w:marLeft w:val="0"/>
          <w:marRight w:val="0"/>
          <w:marTop w:val="0"/>
          <w:marBottom w:val="0"/>
          <w:divBdr>
            <w:top w:val="none" w:sz="0" w:space="0" w:color="auto"/>
            <w:left w:val="none" w:sz="0" w:space="0" w:color="auto"/>
            <w:bottom w:val="none" w:sz="0" w:space="0" w:color="auto"/>
            <w:right w:val="none" w:sz="0" w:space="0" w:color="auto"/>
          </w:divBdr>
        </w:div>
        <w:div w:id="77094953">
          <w:marLeft w:val="0"/>
          <w:marRight w:val="0"/>
          <w:marTop w:val="0"/>
          <w:marBottom w:val="0"/>
          <w:divBdr>
            <w:top w:val="none" w:sz="0" w:space="0" w:color="auto"/>
            <w:left w:val="none" w:sz="0" w:space="0" w:color="auto"/>
            <w:bottom w:val="none" w:sz="0" w:space="0" w:color="auto"/>
            <w:right w:val="none" w:sz="0" w:space="0" w:color="auto"/>
          </w:divBdr>
        </w:div>
        <w:div w:id="1007906811">
          <w:marLeft w:val="0"/>
          <w:marRight w:val="0"/>
          <w:marTop w:val="0"/>
          <w:marBottom w:val="0"/>
          <w:divBdr>
            <w:top w:val="none" w:sz="0" w:space="0" w:color="auto"/>
            <w:left w:val="none" w:sz="0" w:space="0" w:color="auto"/>
            <w:bottom w:val="none" w:sz="0" w:space="0" w:color="auto"/>
            <w:right w:val="none" w:sz="0" w:space="0" w:color="auto"/>
          </w:divBdr>
        </w:div>
        <w:div w:id="709574609">
          <w:marLeft w:val="0"/>
          <w:marRight w:val="0"/>
          <w:marTop w:val="0"/>
          <w:marBottom w:val="0"/>
          <w:divBdr>
            <w:top w:val="none" w:sz="0" w:space="0" w:color="auto"/>
            <w:left w:val="none" w:sz="0" w:space="0" w:color="auto"/>
            <w:bottom w:val="none" w:sz="0" w:space="0" w:color="auto"/>
            <w:right w:val="none" w:sz="0" w:space="0" w:color="auto"/>
          </w:divBdr>
        </w:div>
      </w:divsChild>
    </w:div>
    <w:div w:id="115776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stampa@comune.carmignano.po.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401</Words>
  <Characters>2292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Brunello Gabellini</dc:creator>
  <cp:lastModifiedBy>Brunello Gabellini</cp:lastModifiedBy>
  <cp:revision>3</cp:revision>
  <dcterms:created xsi:type="dcterms:W3CDTF">2025-01-24T11:35:00Z</dcterms:created>
  <dcterms:modified xsi:type="dcterms:W3CDTF">2025-01-24T11:45:00Z</dcterms:modified>
</cp:coreProperties>
</file>