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06F1899" w:rsidR="00764308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FA3FEBB" w14:textId="46DC2E57" w:rsidR="00FE4716" w:rsidRDefault="00FE4716" w:rsidP="00FE47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Polizia municipale. Barbara Belli è la nuova comandante</w:t>
      </w:r>
      <w:r w:rsidR="00E62C6D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5BE0AF90" w14:textId="77777777" w:rsidR="00FE4716" w:rsidRDefault="00FE4716" w:rsidP="00FE47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5C546F4" w14:textId="33A4A35E" w:rsidR="00D022EA" w:rsidRDefault="00C04EFC" w:rsidP="00FE47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16747E">
        <w:rPr>
          <w:color w:val="000000"/>
          <w:sz w:val="28"/>
          <w:szCs w:val="28"/>
        </w:rPr>
        <w:t>Barbara Belli è la nuova comandante della Polizia municipale di Carmignano.</w:t>
      </w:r>
      <w:r w:rsidR="00D022EA">
        <w:rPr>
          <w:color w:val="000000"/>
          <w:sz w:val="28"/>
          <w:szCs w:val="28"/>
        </w:rPr>
        <w:t xml:space="preserve"> Laureata in Scienz</w:t>
      </w:r>
      <w:r w:rsidR="005708F1">
        <w:rPr>
          <w:color w:val="000000"/>
          <w:sz w:val="28"/>
          <w:szCs w:val="28"/>
        </w:rPr>
        <w:t>e</w:t>
      </w:r>
      <w:r w:rsidR="00D022EA">
        <w:rPr>
          <w:color w:val="000000"/>
          <w:sz w:val="28"/>
          <w:szCs w:val="28"/>
        </w:rPr>
        <w:t xml:space="preserve"> dell’amministrazione, la nuova comandante ha prestato servizio per circa venti anni al comando del Comune di Calenzano, prima di essere chiamata, nel dicembre 2023, a Carmignano a ricoprire il ruolo di vice comandante della Polizia municipale.</w:t>
      </w:r>
    </w:p>
    <w:p w14:paraId="22DE2559" w14:textId="291AFC25" w:rsidR="007940AB" w:rsidRDefault="00D022EA" w:rsidP="00D022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sindaco Edoardo Prestanti stamani nel suo ufficio si è intrattenuto a colloquio con la nuova comandante. Dall’incontro è emersa anche la volontà dell’Amministrazione di procedere, con nuove assunzioni, al rafforzamento dell’organico della Polizia municipale di Carmignano.    </w:t>
      </w:r>
      <w:r w:rsidR="00150A8E">
        <w:rPr>
          <w:color w:val="000000"/>
          <w:sz w:val="28"/>
          <w:szCs w:val="28"/>
        </w:rPr>
        <w:t xml:space="preserve">    </w:t>
      </w:r>
      <w:bookmarkEnd w:id="0"/>
    </w:p>
    <w:sectPr w:rsidR="007940A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27F50"/>
    <w:rsid w:val="00141938"/>
    <w:rsid w:val="00150A8E"/>
    <w:rsid w:val="0016747E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B55F7"/>
    <w:rsid w:val="005153D8"/>
    <w:rsid w:val="005708F1"/>
    <w:rsid w:val="00572790"/>
    <w:rsid w:val="005E5880"/>
    <w:rsid w:val="00606775"/>
    <w:rsid w:val="006576A8"/>
    <w:rsid w:val="0067299B"/>
    <w:rsid w:val="00673649"/>
    <w:rsid w:val="006961DF"/>
    <w:rsid w:val="006A1EF4"/>
    <w:rsid w:val="007144D2"/>
    <w:rsid w:val="00750CF2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22EA"/>
    <w:rsid w:val="00D0384F"/>
    <w:rsid w:val="00D24DCC"/>
    <w:rsid w:val="00D51994"/>
    <w:rsid w:val="00D74AD4"/>
    <w:rsid w:val="00D769F0"/>
    <w:rsid w:val="00DC4D64"/>
    <w:rsid w:val="00DE2291"/>
    <w:rsid w:val="00DE366B"/>
    <w:rsid w:val="00E2368A"/>
    <w:rsid w:val="00E27235"/>
    <w:rsid w:val="00E62C6D"/>
    <w:rsid w:val="00E7121A"/>
    <w:rsid w:val="00E75322"/>
    <w:rsid w:val="00EA1CA9"/>
    <w:rsid w:val="00ED5E04"/>
    <w:rsid w:val="00EF0873"/>
    <w:rsid w:val="00F1248E"/>
    <w:rsid w:val="00F974F9"/>
    <w:rsid w:val="00FE462B"/>
    <w:rsid w:val="00FE4716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2025-02-04T11:00:00Z</dcterms:created>
  <dcterms:modified xsi:type="dcterms:W3CDTF">2025-02-04T12:28:00Z</dcterms:modified>
</cp:coreProperties>
</file>